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99" w:rsidRPr="002C55BB" w:rsidRDefault="000C6E48" w:rsidP="00E1697B">
      <w:pPr>
        <w:jc w:val="center"/>
        <w:rPr>
          <w:rFonts w:ascii="Segoe UI" w:hAnsi="Segoe UI" w:cs="Segoe UI"/>
          <w:bCs/>
          <w:sz w:val="16"/>
          <w:szCs w:val="16"/>
        </w:rPr>
      </w:pPr>
      <w:r w:rsidRPr="00DD4DF1">
        <w:rPr>
          <w:rFonts w:ascii="Segoe UI" w:hAnsi="Segoe UI" w:cs="Segoe UI"/>
          <w:b/>
          <w:noProof/>
          <w:sz w:val="36"/>
          <w:szCs w:val="36"/>
        </w:rPr>
        <w:drawing>
          <wp:inline distT="0" distB="0" distL="0" distR="0" wp14:anchorId="2B592B94" wp14:editId="16E9881D">
            <wp:extent cx="2466975" cy="828675"/>
            <wp:effectExtent l="0" t="0" r="9525" b="9525"/>
            <wp:docPr id="3" name="Resim 3" descr="Açıklama: 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fly-expres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828675"/>
                    </a:xfrm>
                    <a:prstGeom prst="rect">
                      <a:avLst/>
                    </a:prstGeom>
                    <a:noFill/>
                    <a:ln>
                      <a:noFill/>
                    </a:ln>
                  </pic:spPr>
                </pic:pic>
              </a:graphicData>
            </a:graphic>
          </wp:inline>
        </w:drawing>
      </w:r>
    </w:p>
    <w:p w:rsidR="00022F3B" w:rsidRPr="002C55BB" w:rsidRDefault="00022F3B">
      <w:pPr>
        <w:jc w:val="center"/>
        <w:rPr>
          <w:rFonts w:ascii="Segoe UI" w:hAnsi="Segoe UI" w:cs="Segoe UI"/>
          <w:bCs/>
          <w:sz w:val="16"/>
          <w:szCs w:val="16"/>
        </w:rPr>
      </w:pPr>
    </w:p>
    <w:p w:rsidR="001706D6" w:rsidRPr="00685DE1" w:rsidRDefault="001706D6" w:rsidP="00685DE1">
      <w:pPr>
        <w:tabs>
          <w:tab w:val="center" w:pos="4535"/>
        </w:tabs>
        <w:jc w:val="center"/>
        <w:rPr>
          <w:rFonts w:ascii="Segoe UI" w:hAnsi="Segoe UI" w:cs="Segoe UI"/>
          <w:b/>
          <w:bCs/>
          <w:color w:val="FF0000"/>
          <w:sz w:val="44"/>
          <w:szCs w:val="44"/>
        </w:rPr>
      </w:pPr>
      <w:r w:rsidRPr="00685DE1">
        <w:rPr>
          <w:rFonts w:ascii="Segoe UI" w:hAnsi="Segoe UI" w:cs="Segoe UI"/>
          <w:b/>
          <w:bCs/>
          <w:color w:val="FF0000"/>
          <w:sz w:val="44"/>
          <w:szCs w:val="44"/>
        </w:rPr>
        <w:t>FLASH PROMOSYON</w:t>
      </w:r>
    </w:p>
    <w:p w:rsidR="001565D6" w:rsidRPr="00685DE1" w:rsidRDefault="001565D6" w:rsidP="00685DE1">
      <w:pPr>
        <w:pStyle w:val="Balk3"/>
        <w:jc w:val="center"/>
        <w:rPr>
          <w:rFonts w:ascii="Segoe UI" w:hAnsi="Segoe UI" w:cs="Segoe UI"/>
          <w:sz w:val="44"/>
          <w:szCs w:val="44"/>
        </w:rPr>
      </w:pPr>
      <w:r w:rsidRPr="00685DE1">
        <w:rPr>
          <w:rFonts w:ascii="Segoe UI" w:hAnsi="Segoe UI" w:cs="Segoe UI"/>
          <w:sz w:val="44"/>
          <w:szCs w:val="44"/>
        </w:rPr>
        <w:t xml:space="preserve">BENELUX &amp; </w:t>
      </w:r>
      <w:r w:rsidR="00312C7C" w:rsidRPr="00685DE1">
        <w:rPr>
          <w:rFonts w:ascii="Segoe UI" w:hAnsi="Segoe UI" w:cs="Segoe UI"/>
          <w:sz w:val="44"/>
          <w:szCs w:val="44"/>
        </w:rPr>
        <w:t>FRANSA</w:t>
      </w:r>
    </w:p>
    <w:p w:rsidR="004B1467" w:rsidRDefault="004B1467" w:rsidP="00F242BB">
      <w:pPr>
        <w:pStyle w:val="Balk3"/>
        <w:ind w:left="360"/>
        <w:jc w:val="center"/>
        <w:rPr>
          <w:rFonts w:ascii="Segoe UI" w:hAnsi="Segoe UI" w:cs="Segoe UI"/>
          <w:sz w:val="30"/>
          <w:szCs w:val="30"/>
        </w:rPr>
      </w:pPr>
      <w:r>
        <w:rPr>
          <w:rFonts w:ascii="Segoe UI" w:hAnsi="Segoe UI" w:cs="Segoe UI"/>
          <w:sz w:val="30"/>
          <w:szCs w:val="30"/>
        </w:rPr>
        <w:t xml:space="preserve">BRÜKSEL &amp; </w:t>
      </w:r>
      <w:r w:rsidR="00E61E45">
        <w:rPr>
          <w:rFonts w:ascii="Segoe UI" w:hAnsi="Segoe UI" w:cs="Segoe UI"/>
          <w:sz w:val="30"/>
          <w:szCs w:val="30"/>
        </w:rPr>
        <w:t>REMI</w:t>
      </w:r>
      <w:r w:rsidR="00E61E45" w:rsidRPr="00E61E45">
        <w:rPr>
          <w:rFonts w:ascii="Segoe UI" w:hAnsi="Segoe UI" w:cs="Segoe UI"/>
          <w:sz w:val="30"/>
          <w:szCs w:val="30"/>
        </w:rPr>
        <w:t xml:space="preserve">CH </w:t>
      </w:r>
      <w:r>
        <w:rPr>
          <w:rFonts w:ascii="Segoe UI" w:hAnsi="Segoe UI" w:cs="Segoe UI"/>
          <w:sz w:val="30"/>
          <w:szCs w:val="30"/>
        </w:rPr>
        <w:t xml:space="preserve">&amp; </w:t>
      </w:r>
      <w:r w:rsidR="00E61E45" w:rsidRPr="00E61E45">
        <w:rPr>
          <w:rFonts w:ascii="Segoe UI" w:hAnsi="Segoe UI" w:cs="Segoe UI"/>
          <w:sz w:val="30"/>
          <w:szCs w:val="30"/>
        </w:rPr>
        <w:t>SCHENGEN</w:t>
      </w:r>
      <w:r>
        <w:rPr>
          <w:rFonts w:ascii="Segoe UI" w:hAnsi="Segoe UI" w:cs="Segoe UI"/>
          <w:sz w:val="30"/>
          <w:szCs w:val="30"/>
        </w:rPr>
        <w:t xml:space="preserve"> &amp;</w:t>
      </w:r>
      <w:r w:rsidR="00E61E45">
        <w:rPr>
          <w:rFonts w:ascii="Segoe UI" w:hAnsi="Segoe UI" w:cs="Segoe UI"/>
          <w:sz w:val="30"/>
          <w:szCs w:val="30"/>
        </w:rPr>
        <w:t xml:space="preserve"> </w:t>
      </w:r>
      <w:r w:rsidR="003E24C1" w:rsidRPr="00685DE1">
        <w:rPr>
          <w:rFonts w:ascii="Segoe UI" w:hAnsi="Segoe UI" w:cs="Segoe UI"/>
          <w:sz w:val="30"/>
          <w:szCs w:val="30"/>
        </w:rPr>
        <w:t xml:space="preserve">LÜKSEMBURG (1) </w:t>
      </w:r>
      <w:r>
        <w:rPr>
          <w:rFonts w:ascii="Segoe UI" w:hAnsi="Segoe UI" w:cs="Segoe UI"/>
          <w:sz w:val="30"/>
          <w:szCs w:val="30"/>
        </w:rPr>
        <w:t>&amp;</w:t>
      </w:r>
      <w:r w:rsidR="00E159B1" w:rsidRPr="00685DE1">
        <w:rPr>
          <w:rFonts w:ascii="Segoe UI" w:hAnsi="Segoe UI" w:cs="Segoe UI"/>
          <w:sz w:val="30"/>
          <w:szCs w:val="30"/>
        </w:rPr>
        <w:t xml:space="preserve"> </w:t>
      </w:r>
      <w:r w:rsidR="00B52ADB" w:rsidRPr="00685DE1">
        <w:rPr>
          <w:rFonts w:ascii="Segoe UI" w:hAnsi="Segoe UI" w:cs="Segoe UI"/>
          <w:sz w:val="30"/>
          <w:szCs w:val="30"/>
        </w:rPr>
        <w:t>ST</w:t>
      </w:r>
      <w:r w:rsidR="00341588" w:rsidRPr="00685DE1">
        <w:rPr>
          <w:rFonts w:ascii="Segoe UI" w:hAnsi="Segoe UI" w:cs="Segoe UI"/>
          <w:sz w:val="30"/>
          <w:szCs w:val="30"/>
        </w:rPr>
        <w:t>R</w:t>
      </w:r>
      <w:r w:rsidR="00B52ADB" w:rsidRPr="00685DE1">
        <w:rPr>
          <w:rFonts w:ascii="Segoe UI" w:hAnsi="Segoe UI" w:cs="Segoe UI"/>
          <w:sz w:val="30"/>
          <w:szCs w:val="30"/>
        </w:rPr>
        <w:t>A</w:t>
      </w:r>
      <w:r w:rsidR="00741196" w:rsidRPr="00685DE1">
        <w:rPr>
          <w:rFonts w:ascii="Segoe UI" w:hAnsi="Segoe UI" w:cs="Segoe UI"/>
          <w:sz w:val="30"/>
          <w:szCs w:val="30"/>
        </w:rPr>
        <w:t>Z</w:t>
      </w:r>
      <w:r w:rsidR="00341588" w:rsidRPr="00685DE1">
        <w:rPr>
          <w:rFonts w:ascii="Segoe UI" w:hAnsi="Segoe UI" w:cs="Segoe UI"/>
          <w:sz w:val="30"/>
          <w:szCs w:val="30"/>
        </w:rPr>
        <w:t>B</w:t>
      </w:r>
      <w:r w:rsidR="003E24C1" w:rsidRPr="00685DE1">
        <w:rPr>
          <w:rFonts w:ascii="Segoe UI" w:hAnsi="Segoe UI" w:cs="Segoe UI"/>
          <w:sz w:val="30"/>
          <w:szCs w:val="30"/>
        </w:rPr>
        <w:t>URG</w:t>
      </w:r>
      <w:r>
        <w:rPr>
          <w:rFonts w:ascii="Segoe UI" w:hAnsi="Segoe UI" w:cs="Segoe UI"/>
          <w:sz w:val="30"/>
          <w:szCs w:val="30"/>
        </w:rPr>
        <w:t xml:space="preserve"> </w:t>
      </w:r>
      <w:r w:rsidR="003E24C1" w:rsidRPr="00685DE1">
        <w:rPr>
          <w:rFonts w:ascii="Segoe UI" w:hAnsi="Segoe UI" w:cs="Segoe UI"/>
          <w:sz w:val="30"/>
          <w:szCs w:val="30"/>
        </w:rPr>
        <w:t>COLMAR</w:t>
      </w:r>
      <w:r w:rsidR="000808F8" w:rsidRPr="00685DE1">
        <w:rPr>
          <w:rFonts w:ascii="Segoe UI" w:hAnsi="Segoe UI" w:cs="Segoe UI"/>
          <w:sz w:val="30"/>
          <w:szCs w:val="30"/>
        </w:rPr>
        <w:t xml:space="preserve"> </w:t>
      </w:r>
      <w:r>
        <w:rPr>
          <w:rFonts w:ascii="Segoe UI" w:hAnsi="Segoe UI" w:cs="Segoe UI"/>
          <w:sz w:val="30"/>
          <w:szCs w:val="30"/>
        </w:rPr>
        <w:t>&amp;</w:t>
      </w:r>
      <w:r w:rsidR="001706D6" w:rsidRPr="00685DE1">
        <w:rPr>
          <w:rFonts w:ascii="Segoe UI" w:hAnsi="Segoe UI" w:cs="Segoe UI"/>
          <w:sz w:val="30"/>
          <w:szCs w:val="30"/>
        </w:rPr>
        <w:t xml:space="preserve"> </w:t>
      </w:r>
      <w:r w:rsidR="003E24C1" w:rsidRPr="00685DE1">
        <w:rPr>
          <w:rFonts w:ascii="Segoe UI" w:hAnsi="Segoe UI" w:cs="Segoe UI"/>
          <w:sz w:val="30"/>
          <w:szCs w:val="30"/>
        </w:rPr>
        <w:t>MULHOUSE (2)</w:t>
      </w:r>
      <w:r w:rsidR="000808F8" w:rsidRPr="00685DE1">
        <w:rPr>
          <w:rFonts w:ascii="Segoe UI" w:hAnsi="Segoe UI" w:cs="Segoe UI"/>
          <w:sz w:val="30"/>
          <w:szCs w:val="30"/>
        </w:rPr>
        <w:t xml:space="preserve"> </w:t>
      </w:r>
      <w:r>
        <w:rPr>
          <w:rFonts w:ascii="Segoe UI" w:hAnsi="Segoe UI" w:cs="Segoe UI"/>
          <w:sz w:val="30"/>
          <w:szCs w:val="30"/>
        </w:rPr>
        <w:t xml:space="preserve">&amp; </w:t>
      </w:r>
      <w:r w:rsidR="003E24C1" w:rsidRPr="00685DE1">
        <w:rPr>
          <w:rFonts w:ascii="Segoe UI" w:hAnsi="Segoe UI" w:cs="Segoe UI"/>
          <w:sz w:val="30"/>
          <w:szCs w:val="30"/>
        </w:rPr>
        <w:t>TROYES</w:t>
      </w:r>
      <w:r w:rsidR="001565D6" w:rsidRPr="00685DE1">
        <w:rPr>
          <w:rFonts w:ascii="Segoe UI" w:hAnsi="Segoe UI" w:cs="Segoe UI"/>
          <w:sz w:val="30"/>
          <w:szCs w:val="30"/>
        </w:rPr>
        <w:t xml:space="preserve"> </w:t>
      </w:r>
      <w:r>
        <w:rPr>
          <w:rFonts w:ascii="Segoe UI" w:hAnsi="Segoe UI" w:cs="Segoe UI"/>
          <w:sz w:val="30"/>
          <w:szCs w:val="30"/>
        </w:rPr>
        <w:t xml:space="preserve">&amp; </w:t>
      </w:r>
      <w:r w:rsidR="003E24C1" w:rsidRPr="00685DE1">
        <w:rPr>
          <w:rFonts w:ascii="Segoe UI" w:hAnsi="Segoe UI" w:cs="Segoe UI"/>
          <w:sz w:val="30"/>
          <w:szCs w:val="30"/>
        </w:rPr>
        <w:t>PARİS</w:t>
      </w:r>
      <w:r w:rsidR="00312C7C" w:rsidRPr="00685DE1">
        <w:rPr>
          <w:rFonts w:ascii="Segoe UI" w:hAnsi="Segoe UI" w:cs="Segoe UI"/>
          <w:sz w:val="30"/>
          <w:szCs w:val="30"/>
        </w:rPr>
        <w:t xml:space="preserve"> </w:t>
      </w:r>
      <w:r w:rsidR="003E24C1" w:rsidRPr="00685DE1">
        <w:rPr>
          <w:rFonts w:ascii="Segoe UI" w:hAnsi="Segoe UI" w:cs="Segoe UI"/>
          <w:sz w:val="30"/>
          <w:szCs w:val="30"/>
        </w:rPr>
        <w:t>(2</w:t>
      </w:r>
      <w:r w:rsidR="001565D6" w:rsidRPr="00685DE1">
        <w:rPr>
          <w:rFonts w:ascii="Segoe UI" w:hAnsi="Segoe UI" w:cs="Segoe UI"/>
          <w:sz w:val="30"/>
          <w:szCs w:val="30"/>
        </w:rPr>
        <w:t xml:space="preserve">) </w:t>
      </w:r>
      <w:r>
        <w:rPr>
          <w:rFonts w:ascii="Segoe UI" w:hAnsi="Segoe UI" w:cs="Segoe UI"/>
          <w:sz w:val="30"/>
          <w:szCs w:val="30"/>
        </w:rPr>
        <w:t xml:space="preserve">&amp; </w:t>
      </w:r>
      <w:r w:rsidR="003E24C1" w:rsidRPr="00685DE1">
        <w:rPr>
          <w:rFonts w:ascii="Segoe UI" w:hAnsi="Segoe UI" w:cs="Segoe UI"/>
          <w:sz w:val="30"/>
          <w:szCs w:val="30"/>
        </w:rPr>
        <w:t>BRUGGE</w:t>
      </w:r>
      <w:r>
        <w:rPr>
          <w:rFonts w:ascii="Segoe UI" w:hAnsi="Segoe UI" w:cs="Segoe UI"/>
          <w:sz w:val="30"/>
          <w:szCs w:val="30"/>
        </w:rPr>
        <w:t xml:space="preserve"> &amp;</w:t>
      </w:r>
    </w:p>
    <w:p w:rsidR="001565D6" w:rsidRPr="00685DE1" w:rsidRDefault="003E24C1" w:rsidP="00F242BB">
      <w:pPr>
        <w:pStyle w:val="Balk3"/>
        <w:ind w:left="360"/>
        <w:jc w:val="center"/>
        <w:rPr>
          <w:rFonts w:ascii="Segoe UI" w:hAnsi="Segoe UI" w:cs="Segoe UI"/>
          <w:sz w:val="30"/>
          <w:szCs w:val="30"/>
        </w:rPr>
      </w:pPr>
      <w:r w:rsidRPr="00685DE1">
        <w:rPr>
          <w:rFonts w:ascii="Segoe UI" w:hAnsi="Segoe UI" w:cs="Segoe UI"/>
          <w:sz w:val="30"/>
          <w:szCs w:val="30"/>
        </w:rPr>
        <w:t>BRÜKSEL</w:t>
      </w:r>
      <w:r w:rsidR="00312C7C" w:rsidRPr="00685DE1">
        <w:rPr>
          <w:rFonts w:ascii="Segoe UI" w:hAnsi="Segoe UI" w:cs="Segoe UI"/>
          <w:sz w:val="30"/>
          <w:szCs w:val="30"/>
        </w:rPr>
        <w:t xml:space="preserve"> (1</w:t>
      </w:r>
      <w:r w:rsidR="000808F8" w:rsidRPr="00685DE1">
        <w:rPr>
          <w:rFonts w:ascii="Segoe UI" w:hAnsi="Segoe UI" w:cs="Segoe UI"/>
          <w:sz w:val="30"/>
          <w:szCs w:val="30"/>
        </w:rPr>
        <w:t>)</w:t>
      </w:r>
      <w:r w:rsidR="004B1467">
        <w:rPr>
          <w:rFonts w:ascii="Segoe UI" w:hAnsi="Segoe UI" w:cs="Segoe UI"/>
          <w:sz w:val="30"/>
          <w:szCs w:val="30"/>
        </w:rPr>
        <w:t xml:space="preserve"> &amp;</w:t>
      </w:r>
      <w:r w:rsidR="00312C7C" w:rsidRPr="00685DE1">
        <w:rPr>
          <w:rFonts w:ascii="Segoe UI" w:hAnsi="Segoe UI" w:cs="Segoe UI"/>
          <w:sz w:val="30"/>
          <w:szCs w:val="30"/>
        </w:rPr>
        <w:t xml:space="preserve"> </w:t>
      </w:r>
      <w:r w:rsidR="00685DE1">
        <w:rPr>
          <w:rFonts w:ascii="Segoe UI" w:hAnsi="Segoe UI" w:cs="Segoe UI"/>
          <w:sz w:val="30"/>
          <w:szCs w:val="30"/>
        </w:rPr>
        <w:t xml:space="preserve">AMSTERDAM (1) </w:t>
      </w:r>
    </w:p>
    <w:p w:rsidR="001565D6" w:rsidRPr="00685DE1" w:rsidRDefault="003A150B" w:rsidP="001565D6">
      <w:pPr>
        <w:jc w:val="center"/>
        <w:rPr>
          <w:rFonts w:ascii="Segoe UI" w:hAnsi="Segoe UI" w:cs="Segoe UI"/>
          <w:sz w:val="34"/>
          <w:szCs w:val="34"/>
        </w:rPr>
      </w:pPr>
      <w:r w:rsidRPr="00685DE1">
        <w:rPr>
          <w:rFonts w:ascii="Segoe UI" w:hAnsi="Segoe UI" w:cs="Segoe UI"/>
          <w:b/>
          <w:bCs/>
          <w:iCs/>
          <w:sz w:val="34"/>
          <w:szCs w:val="34"/>
        </w:rPr>
        <w:t>Pegasus</w:t>
      </w:r>
      <w:r w:rsidR="00312C7C" w:rsidRPr="00685DE1">
        <w:rPr>
          <w:rFonts w:ascii="Segoe UI" w:hAnsi="Segoe UI" w:cs="Segoe UI"/>
          <w:b/>
          <w:bCs/>
          <w:iCs/>
          <w:sz w:val="34"/>
          <w:szCs w:val="34"/>
        </w:rPr>
        <w:t xml:space="preserve"> </w:t>
      </w:r>
      <w:r w:rsidR="001565D6" w:rsidRPr="00685DE1">
        <w:rPr>
          <w:rFonts w:ascii="Segoe UI" w:hAnsi="Segoe UI" w:cs="Segoe UI"/>
          <w:b/>
          <w:bCs/>
          <w:iCs/>
          <w:sz w:val="34"/>
          <w:szCs w:val="34"/>
        </w:rPr>
        <w:t xml:space="preserve">Hava Yolları </w:t>
      </w:r>
      <w:r w:rsidR="00C94646" w:rsidRPr="00685DE1">
        <w:rPr>
          <w:rFonts w:ascii="Segoe UI" w:hAnsi="Segoe UI" w:cs="Segoe UI"/>
          <w:b/>
          <w:bCs/>
          <w:iCs/>
          <w:sz w:val="34"/>
          <w:szCs w:val="34"/>
        </w:rPr>
        <w:t xml:space="preserve">Tarifeli Seferi </w:t>
      </w:r>
      <w:r w:rsidR="001565D6" w:rsidRPr="00685DE1">
        <w:rPr>
          <w:rFonts w:ascii="Segoe UI" w:hAnsi="Segoe UI" w:cs="Segoe UI"/>
          <w:b/>
          <w:bCs/>
          <w:iCs/>
          <w:sz w:val="34"/>
          <w:szCs w:val="34"/>
        </w:rPr>
        <w:t>ile</w:t>
      </w:r>
      <w:r w:rsidR="00685DE1" w:rsidRPr="00685DE1">
        <w:rPr>
          <w:rFonts w:ascii="Segoe UI" w:hAnsi="Segoe UI" w:cs="Segoe UI"/>
          <w:b/>
          <w:bCs/>
          <w:iCs/>
          <w:sz w:val="34"/>
          <w:szCs w:val="34"/>
        </w:rPr>
        <w:t>…</w:t>
      </w:r>
      <w:r w:rsidR="001565D6" w:rsidRPr="00685DE1">
        <w:rPr>
          <w:rFonts w:ascii="Segoe UI" w:hAnsi="Segoe UI" w:cs="Segoe UI"/>
          <w:b/>
          <w:bCs/>
          <w:iCs/>
          <w:sz w:val="34"/>
          <w:szCs w:val="34"/>
        </w:rPr>
        <w:t xml:space="preserve"> </w:t>
      </w:r>
    </w:p>
    <w:p w:rsidR="00BB01C7" w:rsidRPr="000024F1" w:rsidRDefault="000024F1" w:rsidP="00B269A5">
      <w:pPr>
        <w:jc w:val="center"/>
        <w:rPr>
          <w:rFonts w:ascii="Segoe UI" w:hAnsi="Segoe UI" w:cs="Segoe UI"/>
          <w:bCs/>
          <w:iCs/>
          <w:sz w:val="36"/>
          <w:szCs w:val="36"/>
        </w:rPr>
      </w:pPr>
      <w:r>
        <w:rPr>
          <w:rFonts w:ascii="Segoe UI" w:hAnsi="Segoe UI" w:cs="Segoe UI"/>
          <w:bCs/>
          <w:iCs/>
          <w:sz w:val="36"/>
          <w:szCs w:val="36"/>
        </w:rPr>
        <w:t>10, 20, 24 Ocak &amp; 10, 17, 24 Şubat &amp; 09, 16 Mart 2020</w:t>
      </w:r>
      <w:r w:rsidR="00BB01C7" w:rsidRPr="000024F1">
        <w:rPr>
          <w:rFonts w:ascii="Segoe UI" w:hAnsi="Segoe UI" w:cs="Segoe UI"/>
          <w:bCs/>
          <w:iCs/>
          <w:sz w:val="36"/>
          <w:szCs w:val="36"/>
        </w:rPr>
        <w:t>…</w:t>
      </w:r>
      <w:r w:rsidR="00BB01C7" w:rsidRPr="000024F1">
        <w:rPr>
          <w:rFonts w:ascii="Segoe UI" w:hAnsi="Segoe UI" w:cs="Segoe UI"/>
          <w:b/>
          <w:bCs/>
          <w:iCs/>
          <w:sz w:val="36"/>
          <w:szCs w:val="36"/>
        </w:rPr>
        <w:t>7 Gece</w:t>
      </w:r>
    </w:p>
    <w:p w:rsidR="000024F1" w:rsidRPr="006A6590" w:rsidRDefault="000024F1" w:rsidP="000024F1">
      <w:pPr>
        <w:jc w:val="center"/>
        <w:rPr>
          <w:rFonts w:ascii="Segoe UI" w:hAnsi="Segoe UI" w:cs="Segoe UI"/>
          <w:b/>
          <w:bCs/>
          <w:color w:val="0099CC"/>
          <w:sz w:val="20"/>
          <w:szCs w:val="20"/>
        </w:rPr>
      </w:pPr>
      <w:r>
        <w:rPr>
          <w:rFonts w:ascii="Segoe UI" w:hAnsi="Segoe UI" w:cs="Segoe UI"/>
          <w:b/>
          <w:i/>
          <w:color w:val="00B0F0"/>
          <w:sz w:val="36"/>
          <w:szCs w:val="36"/>
        </w:rPr>
        <w:t>Brüksel</w:t>
      </w:r>
      <w:r w:rsidRPr="003F5BE5">
        <w:rPr>
          <w:rFonts w:ascii="Segoe UI" w:hAnsi="Segoe UI" w:cs="Segoe UI"/>
          <w:b/>
          <w:i/>
          <w:color w:val="00B0F0"/>
          <w:sz w:val="36"/>
          <w:szCs w:val="36"/>
        </w:rPr>
        <w:t xml:space="preserve"> Gidiş </w:t>
      </w:r>
      <w:r w:rsidR="000D0993">
        <w:rPr>
          <w:rFonts w:ascii="Segoe UI" w:hAnsi="Segoe UI" w:cs="Segoe UI"/>
          <w:b/>
          <w:i/>
          <w:color w:val="00B0F0"/>
          <w:sz w:val="36"/>
          <w:szCs w:val="36"/>
        </w:rPr>
        <w:t>-</w:t>
      </w:r>
      <w:r w:rsidRPr="003F5BE5">
        <w:rPr>
          <w:rFonts w:ascii="Segoe UI" w:hAnsi="Segoe UI" w:cs="Segoe UI"/>
          <w:b/>
          <w:i/>
          <w:color w:val="00B0F0"/>
          <w:sz w:val="36"/>
          <w:szCs w:val="36"/>
        </w:rPr>
        <w:t xml:space="preserve"> </w:t>
      </w:r>
      <w:r>
        <w:rPr>
          <w:rFonts w:ascii="Segoe UI" w:hAnsi="Segoe UI" w:cs="Segoe UI"/>
          <w:b/>
          <w:i/>
          <w:color w:val="00B0F0"/>
          <w:sz w:val="36"/>
          <w:szCs w:val="36"/>
        </w:rPr>
        <w:t>Amsterdam</w:t>
      </w:r>
      <w:r w:rsidRPr="003F5BE5">
        <w:rPr>
          <w:rFonts w:ascii="Segoe UI" w:hAnsi="Segoe UI" w:cs="Segoe UI"/>
          <w:b/>
          <w:i/>
          <w:color w:val="00B0F0"/>
          <w:sz w:val="36"/>
          <w:szCs w:val="36"/>
        </w:rPr>
        <w:t xml:space="preserve"> Dönüş</w:t>
      </w:r>
    </w:p>
    <w:p w:rsidR="000024F1" w:rsidRPr="00DA57D8" w:rsidRDefault="000024F1" w:rsidP="000024F1">
      <w:pPr>
        <w:jc w:val="center"/>
        <w:rPr>
          <w:rFonts w:ascii="Segoe UI" w:hAnsi="Segoe UI" w:cs="Segoe UI"/>
          <w:b/>
          <w:bCs/>
          <w:i/>
          <w:iCs/>
          <w:color w:val="0000FF"/>
          <w:sz w:val="28"/>
          <w:szCs w:val="28"/>
        </w:rPr>
      </w:pPr>
      <w:r w:rsidRPr="000D7C10">
        <w:rPr>
          <w:rFonts w:ascii="Segoe UI" w:hAnsi="Segoe UI" w:cs="Segoe UI"/>
          <w:b/>
          <w:bCs/>
          <w:i/>
          <w:color w:val="0033CC"/>
          <w:sz w:val="28"/>
          <w:szCs w:val="28"/>
        </w:rPr>
        <w:t xml:space="preserve"> </w:t>
      </w:r>
      <w:r w:rsidRPr="00AC5D21">
        <w:rPr>
          <w:rFonts w:ascii="Segoe UI" w:hAnsi="Segoe UI" w:cs="Segoe UI"/>
          <w:b/>
          <w:bCs/>
          <w:i/>
          <w:iCs/>
          <w:color w:val="0000FF"/>
          <w:sz w:val="28"/>
          <w:szCs w:val="28"/>
        </w:rPr>
        <w:t>TÜM TÜRKİYE’DEN ve KIBRIS’TAN İÇ HAT BAĞLANTI İMKANI!***</w:t>
      </w:r>
    </w:p>
    <w:p w:rsidR="00623091" w:rsidRPr="002C55BB" w:rsidRDefault="00623091" w:rsidP="00623091">
      <w:pPr>
        <w:jc w:val="both"/>
        <w:rPr>
          <w:rFonts w:ascii="Segoe UI" w:hAnsi="Segoe UI" w:cs="Segoe UI"/>
          <w:b/>
          <w:sz w:val="18"/>
          <w:szCs w:val="18"/>
        </w:rPr>
      </w:pPr>
      <w:r w:rsidRPr="002C55BB">
        <w:rPr>
          <w:rFonts w:ascii="Segoe UI" w:hAnsi="Segoe UI" w:cs="Segoe UI"/>
          <w:b/>
          <w:bCs/>
          <w:color w:val="0099CC"/>
          <w:sz w:val="18"/>
          <w:szCs w:val="18"/>
        </w:rPr>
        <w:t>1. Gün</w:t>
      </w:r>
      <w:r w:rsidRPr="002C55BB">
        <w:rPr>
          <w:rFonts w:ascii="Segoe UI" w:hAnsi="Segoe UI" w:cs="Segoe UI"/>
          <w:b/>
          <w:bCs/>
          <w:color w:val="000080"/>
          <w:sz w:val="18"/>
          <w:szCs w:val="18"/>
        </w:rPr>
        <w:tab/>
      </w:r>
      <w:r w:rsidRPr="002C55BB">
        <w:rPr>
          <w:rFonts w:ascii="Segoe UI" w:hAnsi="Segoe UI" w:cs="Segoe UI"/>
          <w:b/>
          <w:bCs/>
          <w:color w:val="000080"/>
          <w:sz w:val="18"/>
          <w:szCs w:val="18"/>
        </w:rPr>
        <w:tab/>
      </w:r>
      <w:r w:rsidRPr="002C55BB">
        <w:rPr>
          <w:rFonts w:ascii="Segoe UI" w:hAnsi="Segoe UI" w:cs="Segoe UI"/>
          <w:b/>
          <w:bCs/>
          <w:sz w:val="18"/>
          <w:szCs w:val="18"/>
        </w:rPr>
        <w:t xml:space="preserve">İSTANBUL </w:t>
      </w:r>
      <w:r w:rsidRPr="002C55BB">
        <w:rPr>
          <w:rFonts w:ascii="Segoe UI" w:hAnsi="Segoe UI" w:cs="Segoe UI"/>
          <w:b/>
          <w:sz w:val="18"/>
          <w:szCs w:val="18"/>
        </w:rPr>
        <w:t xml:space="preserve">– </w:t>
      </w:r>
      <w:r w:rsidR="003A150B">
        <w:rPr>
          <w:rFonts w:ascii="Segoe UI" w:hAnsi="Segoe UI" w:cs="Segoe UI"/>
          <w:b/>
          <w:sz w:val="18"/>
          <w:szCs w:val="18"/>
        </w:rPr>
        <w:t xml:space="preserve">BRÜKSEL – </w:t>
      </w:r>
      <w:r w:rsidRPr="002C55BB">
        <w:rPr>
          <w:rFonts w:ascii="Segoe UI" w:hAnsi="Segoe UI" w:cs="Segoe UI"/>
          <w:b/>
          <w:sz w:val="18"/>
          <w:szCs w:val="18"/>
        </w:rPr>
        <w:t xml:space="preserve"> </w:t>
      </w:r>
      <w:r w:rsidR="003E24C1">
        <w:rPr>
          <w:rFonts w:ascii="Segoe UI" w:hAnsi="Segoe UI" w:cs="Segoe UI"/>
          <w:b/>
          <w:sz w:val="18"/>
          <w:szCs w:val="18"/>
        </w:rPr>
        <w:t>LÜKSEMBURG</w:t>
      </w:r>
    </w:p>
    <w:p w:rsidR="00623091" w:rsidRDefault="003A150B" w:rsidP="00623091">
      <w:pPr>
        <w:jc w:val="both"/>
        <w:rPr>
          <w:rFonts w:ascii="Segoe UI" w:hAnsi="Segoe UI" w:cs="Segoe UI"/>
          <w:bCs/>
          <w:sz w:val="18"/>
          <w:szCs w:val="18"/>
        </w:rPr>
      </w:pPr>
      <w:r>
        <w:rPr>
          <w:rFonts w:ascii="Segoe UI" w:hAnsi="Segoe UI" w:cs="Segoe UI"/>
          <w:sz w:val="18"/>
          <w:szCs w:val="18"/>
        </w:rPr>
        <w:t>Sabiha Gökçen</w:t>
      </w:r>
      <w:r w:rsidR="005748FB">
        <w:rPr>
          <w:rFonts w:ascii="Segoe UI" w:hAnsi="Segoe UI" w:cs="Segoe UI"/>
          <w:sz w:val="18"/>
          <w:szCs w:val="18"/>
        </w:rPr>
        <w:t xml:space="preserve"> Yeni Havalimanı</w:t>
      </w:r>
      <w:r w:rsidR="00623091" w:rsidRPr="002C55BB">
        <w:rPr>
          <w:rFonts w:ascii="Segoe UI" w:hAnsi="Segoe UI" w:cs="Segoe UI"/>
          <w:sz w:val="18"/>
          <w:szCs w:val="18"/>
        </w:rPr>
        <w:t xml:space="preserve"> Dış Hatlar Terminali </w:t>
      </w:r>
      <w:r>
        <w:rPr>
          <w:rFonts w:ascii="Segoe UI" w:hAnsi="Segoe UI" w:cs="Segoe UI"/>
          <w:sz w:val="18"/>
          <w:szCs w:val="18"/>
        </w:rPr>
        <w:t xml:space="preserve">Pegasus </w:t>
      </w:r>
      <w:r w:rsidR="00623091" w:rsidRPr="002C55BB">
        <w:rPr>
          <w:rFonts w:ascii="Segoe UI" w:hAnsi="Segoe UI" w:cs="Segoe UI"/>
          <w:sz w:val="18"/>
          <w:szCs w:val="18"/>
        </w:rPr>
        <w:t xml:space="preserve">Hava Yolları kontuarından gerçekleştireceğiniz bagaj ve bilet işlemlerinizin ardından </w:t>
      </w:r>
      <w:r>
        <w:rPr>
          <w:rFonts w:ascii="Segoe UI" w:hAnsi="Segoe UI" w:cs="Segoe UI"/>
          <w:sz w:val="18"/>
          <w:szCs w:val="18"/>
        </w:rPr>
        <w:t xml:space="preserve">Pegasus </w:t>
      </w:r>
      <w:r w:rsidR="00623091" w:rsidRPr="002C55BB">
        <w:rPr>
          <w:rFonts w:ascii="Segoe UI" w:hAnsi="Segoe UI" w:cs="Segoe UI"/>
          <w:sz w:val="18"/>
          <w:szCs w:val="18"/>
        </w:rPr>
        <w:t xml:space="preserve">Havayolları </w:t>
      </w:r>
      <w:r>
        <w:rPr>
          <w:rFonts w:ascii="Segoe UI" w:hAnsi="Segoe UI" w:cs="Segoe UI"/>
          <w:sz w:val="18"/>
          <w:szCs w:val="18"/>
        </w:rPr>
        <w:t xml:space="preserve">PC </w:t>
      </w:r>
      <w:r w:rsidR="00623091" w:rsidRPr="002C55BB">
        <w:rPr>
          <w:rFonts w:ascii="Segoe UI" w:hAnsi="Segoe UI" w:cs="Segoe UI"/>
          <w:sz w:val="18"/>
          <w:szCs w:val="18"/>
        </w:rPr>
        <w:t xml:space="preserve">sefer sayılı uçuşu ile saat </w:t>
      </w:r>
      <w:r w:rsidR="00E75F8A">
        <w:rPr>
          <w:rFonts w:ascii="Segoe UI" w:hAnsi="Segoe UI" w:cs="Segoe UI"/>
          <w:sz w:val="18"/>
          <w:szCs w:val="18"/>
        </w:rPr>
        <w:t>09</w:t>
      </w:r>
      <w:r w:rsidR="00623091" w:rsidRPr="002C55BB">
        <w:rPr>
          <w:rFonts w:ascii="Segoe UI" w:hAnsi="Segoe UI" w:cs="Segoe UI"/>
          <w:sz w:val="18"/>
          <w:szCs w:val="18"/>
        </w:rPr>
        <w:t>.</w:t>
      </w:r>
      <w:r w:rsidR="00E75F8A">
        <w:rPr>
          <w:rFonts w:ascii="Segoe UI" w:hAnsi="Segoe UI" w:cs="Segoe UI"/>
          <w:sz w:val="18"/>
          <w:szCs w:val="18"/>
        </w:rPr>
        <w:t>1</w:t>
      </w:r>
      <w:r w:rsidR="00623091" w:rsidRPr="002C55BB">
        <w:rPr>
          <w:rFonts w:ascii="Segoe UI" w:hAnsi="Segoe UI" w:cs="Segoe UI"/>
          <w:sz w:val="18"/>
          <w:szCs w:val="18"/>
        </w:rPr>
        <w:t xml:space="preserve">0’da </w:t>
      </w:r>
      <w:r>
        <w:rPr>
          <w:rFonts w:ascii="Segoe UI" w:hAnsi="Segoe UI" w:cs="Segoe UI"/>
          <w:bCs/>
          <w:sz w:val="18"/>
          <w:szCs w:val="18"/>
        </w:rPr>
        <w:t>Brüksel’e</w:t>
      </w:r>
      <w:r w:rsidR="00623091" w:rsidRPr="002C55BB">
        <w:rPr>
          <w:rFonts w:ascii="Segoe UI" w:hAnsi="Segoe UI" w:cs="Segoe UI"/>
          <w:sz w:val="18"/>
          <w:szCs w:val="18"/>
        </w:rPr>
        <w:t xml:space="preserve"> hareket. (Pasaport kontrol ve bilet/bagaj işlemlerinizi zamanında bitirebilmek için uçuşunuzdan </w:t>
      </w:r>
      <w:r w:rsidR="00623091" w:rsidRPr="002C55BB">
        <w:rPr>
          <w:rFonts w:ascii="Segoe UI" w:hAnsi="Segoe UI" w:cs="Segoe UI"/>
          <w:sz w:val="18"/>
          <w:szCs w:val="18"/>
          <w:u w:val="single"/>
        </w:rPr>
        <w:t>üç saat önce</w:t>
      </w:r>
      <w:r w:rsidR="00623091" w:rsidRPr="002C55BB">
        <w:rPr>
          <w:rFonts w:ascii="Segoe UI" w:hAnsi="Segoe UI" w:cs="Segoe UI"/>
          <w:sz w:val="18"/>
          <w:szCs w:val="18"/>
        </w:rPr>
        <w:t xml:space="preserve"> havalimanında hazır bulunmanız önerilir. Rehberinizle buluşma uçuşa bir saat</w:t>
      </w:r>
      <w:r>
        <w:rPr>
          <w:rFonts w:ascii="Segoe UI" w:hAnsi="Segoe UI" w:cs="Segoe UI"/>
          <w:sz w:val="18"/>
          <w:szCs w:val="18"/>
        </w:rPr>
        <w:t xml:space="preserve"> kala uçak kapısında olacaktır)</w:t>
      </w:r>
      <w:r w:rsidR="00623091" w:rsidRPr="002C55BB">
        <w:rPr>
          <w:rFonts w:ascii="Segoe UI" w:hAnsi="Segoe UI" w:cs="Segoe UI"/>
          <w:bCs/>
          <w:sz w:val="18"/>
          <w:szCs w:val="18"/>
        </w:rPr>
        <w:t>. Yerel saat ile 1</w:t>
      </w:r>
      <w:r w:rsidR="00E75F8A">
        <w:rPr>
          <w:rFonts w:ascii="Segoe UI" w:hAnsi="Segoe UI" w:cs="Segoe UI"/>
          <w:bCs/>
          <w:sz w:val="18"/>
          <w:szCs w:val="18"/>
        </w:rPr>
        <w:t>0</w:t>
      </w:r>
      <w:r w:rsidR="00623091" w:rsidRPr="002C55BB">
        <w:rPr>
          <w:rFonts w:ascii="Segoe UI" w:hAnsi="Segoe UI" w:cs="Segoe UI"/>
          <w:bCs/>
          <w:sz w:val="18"/>
          <w:szCs w:val="18"/>
        </w:rPr>
        <w:t>.</w:t>
      </w:r>
      <w:r w:rsidR="00E75F8A">
        <w:rPr>
          <w:rFonts w:ascii="Segoe UI" w:hAnsi="Segoe UI" w:cs="Segoe UI"/>
          <w:bCs/>
          <w:sz w:val="18"/>
          <w:szCs w:val="18"/>
        </w:rPr>
        <w:t>45</w:t>
      </w:r>
      <w:r w:rsidR="00623091" w:rsidRPr="002C55BB">
        <w:rPr>
          <w:rFonts w:ascii="Segoe UI" w:hAnsi="Segoe UI" w:cs="Segoe UI"/>
          <w:bCs/>
          <w:sz w:val="18"/>
          <w:szCs w:val="18"/>
        </w:rPr>
        <w:t>’de varışımızın ardından bizleri bekleyen özel otobüs</w:t>
      </w:r>
      <w:r>
        <w:rPr>
          <w:rFonts w:ascii="Segoe UI" w:hAnsi="Segoe UI" w:cs="Segoe UI"/>
          <w:bCs/>
          <w:sz w:val="18"/>
          <w:szCs w:val="18"/>
        </w:rPr>
        <w:t>ümüz ile Lüksemburg’a</w:t>
      </w:r>
      <w:r w:rsidR="00623091" w:rsidRPr="002C55BB">
        <w:rPr>
          <w:rFonts w:ascii="Segoe UI" w:hAnsi="Segoe UI" w:cs="Segoe UI"/>
          <w:bCs/>
          <w:sz w:val="18"/>
          <w:szCs w:val="18"/>
        </w:rPr>
        <w:t xml:space="preserve"> hareket ediyoruz. </w:t>
      </w:r>
      <w:r w:rsidR="00115AB9">
        <w:rPr>
          <w:rFonts w:ascii="Segoe UI" w:hAnsi="Segoe UI" w:cs="Segoe UI"/>
          <w:bCs/>
          <w:sz w:val="18"/>
          <w:szCs w:val="18"/>
        </w:rPr>
        <w:t xml:space="preserve">İlk durağımız Lüksemburg’un en güzel yerlerinden olan </w:t>
      </w:r>
      <w:r w:rsidR="00115AB9">
        <w:rPr>
          <w:rFonts w:ascii="Segoe UI" w:hAnsi="Segoe UI" w:cs="Segoe UI"/>
          <w:b/>
          <w:sz w:val="18"/>
          <w:szCs w:val="18"/>
        </w:rPr>
        <w:t>Remich &amp; Schengen</w:t>
      </w:r>
      <w:r w:rsidR="006369FA">
        <w:rPr>
          <w:rFonts w:ascii="Segoe UI" w:hAnsi="Segoe UI" w:cs="Segoe UI"/>
          <w:sz w:val="18"/>
          <w:szCs w:val="18"/>
        </w:rPr>
        <w:t xml:space="preserve"> turu. Panoramik Remich turumuzda Almanya ile Lüksemburg'u birbirinden ayıran Moselle Nehri üzerindeki köprüden geçip, buradan bir dakikada 3 ülkeyi kat edeceğimiz (Lüksemburg, Almanya, Fransa) noktaya geliyoruz. Schengen turumuzda ise Schengen anlaşması ile Schengen vizesine adını veren şehrimizi ziyaret ediyoruz.  </w:t>
      </w:r>
      <w:r w:rsidR="00115AB9">
        <w:rPr>
          <w:rFonts w:ascii="Segoe UI" w:hAnsi="Segoe UI" w:cs="Segoe UI"/>
          <w:bCs/>
          <w:sz w:val="18"/>
          <w:szCs w:val="18"/>
        </w:rPr>
        <w:t>Turumuzun ardından</w:t>
      </w:r>
      <w:r w:rsidR="00115AB9">
        <w:rPr>
          <w:rFonts w:ascii="Segoe UI" w:hAnsi="Segoe UI" w:cs="Segoe UI"/>
          <w:sz w:val="18"/>
          <w:szCs w:val="18"/>
        </w:rPr>
        <w:t xml:space="preserve"> </w:t>
      </w:r>
      <w:r w:rsidR="003E24C1">
        <w:rPr>
          <w:rFonts w:ascii="Segoe UI" w:hAnsi="Segoe UI" w:cs="Segoe UI"/>
          <w:sz w:val="18"/>
          <w:szCs w:val="18"/>
        </w:rPr>
        <w:t>pano</w:t>
      </w:r>
      <w:r w:rsidR="003E24C1" w:rsidRPr="002C55BB">
        <w:rPr>
          <w:rFonts w:ascii="Segoe UI" w:hAnsi="Segoe UI" w:cs="Segoe UI"/>
          <w:sz w:val="18"/>
          <w:szCs w:val="18"/>
        </w:rPr>
        <w:t xml:space="preserve">ramik Lüksemburg şehir turu. </w:t>
      </w:r>
      <w:r w:rsidR="006369FA">
        <w:rPr>
          <w:rFonts w:ascii="Segoe UI" w:hAnsi="Segoe UI" w:cs="Segoe UI"/>
          <w:sz w:val="18"/>
          <w:szCs w:val="18"/>
        </w:rPr>
        <w:t xml:space="preserve">Turumuzda </w:t>
      </w:r>
      <w:r w:rsidR="003E24C1" w:rsidRPr="002C55BB">
        <w:rPr>
          <w:rFonts w:ascii="Segoe UI" w:hAnsi="Segoe UI" w:cs="Segoe UI"/>
          <w:sz w:val="18"/>
          <w:szCs w:val="18"/>
        </w:rPr>
        <w:t>Petru</w:t>
      </w:r>
      <w:r w:rsidR="003E24C1" w:rsidRPr="002C55BB">
        <w:rPr>
          <w:rFonts w:ascii="Segoe UI" w:hAnsi="Segoe UI" w:cs="Segoe UI"/>
          <w:color w:val="000000"/>
          <w:sz w:val="18"/>
          <w:szCs w:val="18"/>
        </w:rPr>
        <w:t>s v</w:t>
      </w:r>
      <w:r w:rsidR="003E24C1">
        <w:rPr>
          <w:rFonts w:ascii="Segoe UI" w:hAnsi="Segoe UI" w:cs="Segoe UI"/>
          <w:color w:val="000000"/>
          <w:sz w:val="18"/>
          <w:szCs w:val="18"/>
        </w:rPr>
        <w:t>adis</w:t>
      </w:r>
      <w:r w:rsidR="003E24C1" w:rsidRPr="002C55BB">
        <w:rPr>
          <w:rFonts w:ascii="Segoe UI" w:hAnsi="Segoe UI" w:cs="Segoe UI"/>
          <w:color w:val="000000"/>
          <w:sz w:val="18"/>
          <w:szCs w:val="18"/>
        </w:rPr>
        <w:t xml:space="preserve">i, eski şehir merkezinin şehir katedrali, Dükler sarayı görülecek yerler arasındadır </w:t>
      </w:r>
      <w:r w:rsidR="003E24C1" w:rsidRPr="002C55BB">
        <w:rPr>
          <w:rFonts w:ascii="Segoe UI" w:hAnsi="Segoe UI" w:cs="Segoe UI"/>
          <w:bCs/>
          <w:sz w:val="18"/>
          <w:szCs w:val="18"/>
        </w:rPr>
        <w:t>otelimize transfer ve dinlenmek üzere serbest saatler.</w:t>
      </w:r>
    </w:p>
    <w:p w:rsidR="000D0993" w:rsidRPr="000D0993" w:rsidRDefault="000D0993" w:rsidP="00623091">
      <w:pPr>
        <w:jc w:val="both"/>
        <w:rPr>
          <w:rFonts w:ascii="Segoe UI" w:hAnsi="Segoe UI" w:cs="Segoe UI"/>
          <w:bCs/>
          <w:sz w:val="10"/>
          <w:szCs w:val="10"/>
        </w:rPr>
      </w:pPr>
    </w:p>
    <w:p w:rsidR="00623091" w:rsidRPr="003E24C1" w:rsidRDefault="00623091" w:rsidP="00623091">
      <w:pPr>
        <w:jc w:val="both"/>
        <w:rPr>
          <w:rFonts w:ascii="Segoe UI" w:hAnsi="Segoe UI" w:cs="Segoe UI"/>
          <w:b/>
          <w:color w:val="767171"/>
          <w:sz w:val="18"/>
          <w:szCs w:val="18"/>
        </w:rPr>
      </w:pPr>
      <w:r w:rsidRPr="002C55BB">
        <w:rPr>
          <w:rFonts w:ascii="Segoe UI" w:hAnsi="Segoe UI" w:cs="Segoe UI"/>
          <w:b/>
          <w:bCs/>
          <w:color w:val="0099CC"/>
          <w:sz w:val="18"/>
          <w:szCs w:val="18"/>
        </w:rPr>
        <w:t>2. Gün</w:t>
      </w:r>
      <w:r w:rsidRPr="002C55BB">
        <w:rPr>
          <w:rFonts w:ascii="Segoe UI" w:hAnsi="Segoe UI" w:cs="Segoe UI"/>
          <w:b/>
          <w:bCs/>
          <w:color w:val="000080"/>
          <w:sz w:val="18"/>
          <w:szCs w:val="18"/>
        </w:rPr>
        <w:tab/>
        <w:t xml:space="preserve">               </w:t>
      </w:r>
      <w:r w:rsidR="003E24C1">
        <w:rPr>
          <w:rFonts w:ascii="Segoe UI" w:hAnsi="Segoe UI" w:cs="Segoe UI"/>
          <w:b/>
          <w:sz w:val="18"/>
          <w:szCs w:val="18"/>
        </w:rPr>
        <w:t>LÜKSEMBURG</w:t>
      </w:r>
      <w:r w:rsidRPr="002C55BB">
        <w:rPr>
          <w:rFonts w:ascii="Segoe UI" w:hAnsi="Segoe UI" w:cs="Segoe UI"/>
          <w:b/>
          <w:sz w:val="18"/>
          <w:szCs w:val="18"/>
        </w:rPr>
        <w:t xml:space="preserve"> </w:t>
      </w:r>
      <w:r>
        <w:rPr>
          <w:rFonts w:ascii="Segoe UI" w:hAnsi="Segoe UI" w:cs="Segoe UI"/>
          <w:b/>
          <w:sz w:val="18"/>
          <w:szCs w:val="18"/>
        </w:rPr>
        <w:t>– STRAZBURG</w:t>
      </w:r>
      <w:r w:rsidR="003E24C1">
        <w:rPr>
          <w:rFonts w:ascii="Segoe UI" w:hAnsi="Segoe UI" w:cs="Segoe UI"/>
          <w:b/>
          <w:sz w:val="18"/>
          <w:szCs w:val="18"/>
        </w:rPr>
        <w:t xml:space="preserve"> </w:t>
      </w:r>
      <w:r w:rsidR="00E61E45">
        <w:rPr>
          <w:rFonts w:ascii="Segoe UI" w:hAnsi="Segoe UI" w:cs="Segoe UI"/>
          <w:b/>
          <w:sz w:val="18"/>
          <w:szCs w:val="18"/>
        </w:rPr>
        <w:t>–</w:t>
      </w:r>
      <w:r w:rsidR="003E24C1">
        <w:rPr>
          <w:rFonts w:ascii="Segoe UI" w:hAnsi="Segoe UI" w:cs="Segoe UI"/>
          <w:b/>
          <w:sz w:val="18"/>
          <w:szCs w:val="18"/>
        </w:rPr>
        <w:t xml:space="preserve"> </w:t>
      </w:r>
      <w:r w:rsidR="00E61E45">
        <w:rPr>
          <w:rFonts w:ascii="Segoe UI" w:hAnsi="Segoe UI" w:cs="Segoe UI"/>
          <w:b/>
          <w:sz w:val="18"/>
          <w:szCs w:val="18"/>
        </w:rPr>
        <w:t xml:space="preserve">COLMAR – </w:t>
      </w:r>
      <w:r w:rsidR="003E24C1">
        <w:rPr>
          <w:rFonts w:ascii="Segoe UI" w:hAnsi="Segoe UI" w:cs="Segoe UI"/>
          <w:b/>
          <w:sz w:val="18"/>
          <w:szCs w:val="18"/>
        </w:rPr>
        <w:t>MULHOUSE</w:t>
      </w:r>
    </w:p>
    <w:p w:rsidR="00623091" w:rsidRDefault="00C946B1" w:rsidP="00623091">
      <w:pPr>
        <w:jc w:val="both"/>
        <w:rPr>
          <w:rFonts w:ascii="Segoe UI" w:hAnsi="Segoe UI" w:cs="Segoe UI"/>
          <w:bCs/>
          <w:sz w:val="18"/>
          <w:szCs w:val="18"/>
        </w:rPr>
      </w:pPr>
      <w:r>
        <w:rPr>
          <w:rFonts w:ascii="Segoe UI" w:hAnsi="Segoe UI" w:cs="Segoe UI"/>
          <w:bCs/>
          <w:sz w:val="18"/>
          <w:szCs w:val="18"/>
        </w:rPr>
        <w:t xml:space="preserve">Kahvaltının ardından </w:t>
      </w:r>
      <w:r w:rsidRPr="002C55BB">
        <w:rPr>
          <w:rFonts w:ascii="Segoe UI" w:hAnsi="Segoe UI" w:cs="Segoe UI"/>
          <w:sz w:val="18"/>
          <w:szCs w:val="18"/>
        </w:rPr>
        <w:t>Fransa’nın en güzel orta ç</w:t>
      </w:r>
      <w:r>
        <w:rPr>
          <w:rFonts w:ascii="Segoe UI" w:hAnsi="Segoe UI" w:cs="Segoe UI"/>
          <w:sz w:val="18"/>
          <w:szCs w:val="18"/>
        </w:rPr>
        <w:t xml:space="preserve">ağ şehirlerinden biri olan </w:t>
      </w:r>
      <w:r w:rsidR="002A6ADE">
        <w:rPr>
          <w:rFonts w:ascii="Segoe UI" w:hAnsi="Segoe UI" w:cs="Segoe UI"/>
          <w:b/>
          <w:sz w:val="18"/>
          <w:szCs w:val="18"/>
        </w:rPr>
        <w:t>Strazburg’a</w:t>
      </w:r>
      <w:r>
        <w:rPr>
          <w:rFonts w:ascii="Segoe UI" w:hAnsi="Segoe UI" w:cs="Segoe UI"/>
          <w:b/>
          <w:sz w:val="18"/>
          <w:szCs w:val="18"/>
        </w:rPr>
        <w:t xml:space="preserve"> </w:t>
      </w:r>
      <w:r w:rsidRPr="00C946B1">
        <w:rPr>
          <w:rFonts w:ascii="Segoe UI" w:hAnsi="Segoe UI" w:cs="Segoe UI"/>
          <w:sz w:val="18"/>
          <w:szCs w:val="18"/>
        </w:rPr>
        <w:t>hareket</w:t>
      </w:r>
      <w:r w:rsidR="00623091" w:rsidRPr="00C946B1">
        <w:rPr>
          <w:rFonts w:ascii="Segoe UI" w:hAnsi="Segoe UI" w:cs="Segoe UI"/>
          <w:sz w:val="18"/>
          <w:szCs w:val="18"/>
        </w:rPr>
        <w:t>.</w:t>
      </w:r>
      <w:r w:rsidR="002F54E0">
        <w:rPr>
          <w:rFonts w:ascii="Segoe UI" w:hAnsi="Segoe UI" w:cs="Segoe UI"/>
          <w:sz w:val="18"/>
          <w:szCs w:val="18"/>
        </w:rPr>
        <w:t xml:space="preserve"> Fransız ve Alman ortak kültür ve mimari özelliklerini taşıyan, Ren şarap yolu üzerindeki Strasbourg kentinde Küçük Fransa, Katedral Meydanı, Notre Dame Katedrali, Kammerz evi ve Alsace mimarisinin eşsiz ahşap örneklerini görüyor, Fransa’nın en romantik şehirlerinden </w:t>
      </w:r>
      <w:r w:rsidR="002F54E0" w:rsidRPr="002F54E0">
        <w:rPr>
          <w:rFonts w:ascii="Segoe UI" w:hAnsi="Segoe UI" w:cs="Segoe UI"/>
          <w:b/>
          <w:sz w:val="18"/>
          <w:szCs w:val="18"/>
        </w:rPr>
        <w:t>Colmar’da</w:t>
      </w:r>
      <w:r w:rsidR="002F54E0">
        <w:rPr>
          <w:rFonts w:ascii="Segoe UI" w:hAnsi="Segoe UI" w:cs="Segoe UI"/>
          <w:sz w:val="18"/>
          <w:szCs w:val="18"/>
        </w:rPr>
        <w:t xml:space="preserve"> ise Eski Gümrük Binası, Pfister evi, Küçük Venedik’i geziyoruz. Ren nehri ve kanallarının çevrelediği eşsiz ortamda hem damak zevkinizi tatmin edecek hem hediyelik tutkunuzu giderecek yüzlerce olanak bulacaksınız</w:t>
      </w:r>
      <w:r w:rsidR="00F46129">
        <w:rPr>
          <w:rFonts w:ascii="Segoe UI" w:hAnsi="Segoe UI" w:cs="Segoe UI"/>
          <w:sz w:val="18"/>
          <w:szCs w:val="18"/>
        </w:rPr>
        <w:t>.</w:t>
      </w:r>
      <w:r w:rsidR="00623091">
        <w:rPr>
          <w:rFonts w:ascii="Segoe UI" w:hAnsi="Segoe UI" w:cs="Segoe UI"/>
          <w:bCs/>
          <w:sz w:val="18"/>
          <w:szCs w:val="18"/>
        </w:rPr>
        <w:t xml:space="preserve"> </w:t>
      </w:r>
      <w:r w:rsidR="000D0993">
        <w:rPr>
          <w:rFonts w:ascii="Segoe UI" w:hAnsi="Segoe UI" w:cs="Segoe UI"/>
          <w:bCs/>
          <w:sz w:val="18"/>
          <w:szCs w:val="18"/>
        </w:rPr>
        <w:t>Panoramik</w:t>
      </w:r>
      <w:r w:rsidR="00623091">
        <w:rPr>
          <w:rFonts w:ascii="Segoe UI" w:hAnsi="Segoe UI" w:cs="Segoe UI"/>
          <w:bCs/>
          <w:sz w:val="18"/>
          <w:szCs w:val="18"/>
        </w:rPr>
        <w:t xml:space="preserve"> şehir turumuzun ardından otelinize transfer.</w:t>
      </w:r>
    </w:p>
    <w:p w:rsidR="000D0993" w:rsidRPr="000D0993" w:rsidRDefault="000D0993" w:rsidP="00623091">
      <w:pPr>
        <w:jc w:val="both"/>
        <w:rPr>
          <w:rFonts w:ascii="Segoe UI" w:hAnsi="Segoe UI" w:cs="Segoe UI"/>
          <w:bCs/>
          <w:sz w:val="10"/>
          <w:szCs w:val="10"/>
        </w:rPr>
      </w:pPr>
    </w:p>
    <w:p w:rsidR="00623091" w:rsidRPr="00341588" w:rsidRDefault="00623091" w:rsidP="00623091">
      <w:pPr>
        <w:jc w:val="both"/>
        <w:rPr>
          <w:rFonts w:ascii="Segoe UI" w:hAnsi="Segoe UI" w:cs="Segoe UI"/>
          <w:b/>
          <w:color w:val="767171"/>
          <w:sz w:val="18"/>
          <w:szCs w:val="18"/>
        </w:rPr>
      </w:pPr>
      <w:r>
        <w:rPr>
          <w:rFonts w:ascii="Segoe UI" w:hAnsi="Segoe UI" w:cs="Segoe UI"/>
          <w:b/>
          <w:bCs/>
          <w:color w:val="0099CC"/>
          <w:sz w:val="18"/>
          <w:szCs w:val="18"/>
        </w:rPr>
        <w:t>3</w:t>
      </w:r>
      <w:r w:rsidRPr="002C55BB">
        <w:rPr>
          <w:rFonts w:ascii="Segoe UI" w:hAnsi="Segoe UI" w:cs="Segoe UI"/>
          <w:b/>
          <w:bCs/>
          <w:color w:val="0099CC"/>
          <w:sz w:val="18"/>
          <w:szCs w:val="18"/>
        </w:rPr>
        <w:t>. Gün</w:t>
      </w:r>
      <w:r w:rsidRPr="002C55BB">
        <w:rPr>
          <w:rFonts w:ascii="Segoe UI" w:hAnsi="Segoe UI" w:cs="Segoe UI"/>
          <w:b/>
          <w:bCs/>
          <w:color w:val="000080"/>
          <w:sz w:val="18"/>
          <w:szCs w:val="18"/>
        </w:rPr>
        <w:tab/>
        <w:t xml:space="preserve">               </w:t>
      </w:r>
      <w:r w:rsidR="00045C57">
        <w:rPr>
          <w:rFonts w:ascii="Segoe UI" w:hAnsi="Segoe UI" w:cs="Segoe UI"/>
          <w:b/>
          <w:sz w:val="18"/>
          <w:szCs w:val="18"/>
        </w:rPr>
        <w:t>MULHOUSE</w:t>
      </w:r>
      <w:r>
        <w:rPr>
          <w:rFonts w:ascii="Segoe UI" w:hAnsi="Segoe UI" w:cs="Segoe UI"/>
          <w:b/>
          <w:sz w:val="18"/>
          <w:szCs w:val="18"/>
        </w:rPr>
        <w:t xml:space="preserve"> </w:t>
      </w:r>
      <w:r w:rsidRPr="00341588">
        <w:rPr>
          <w:rFonts w:ascii="Segoe UI" w:hAnsi="Segoe UI" w:cs="Segoe UI"/>
          <w:b/>
          <w:sz w:val="18"/>
          <w:szCs w:val="18"/>
        </w:rPr>
        <w:t>–</w:t>
      </w:r>
      <w:r w:rsidRPr="00341588">
        <w:rPr>
          <w:rFonts w:ascii="Segoe UI" w:hAnsi="Segoe UI" w:cs="Segoe UI"/>
          <w:b/>
          <w:color w:val="767171"/>
          <w:sz w:val="18"/>
          <w:szCs w:val="18"/>
        </w:rPr>
        <w:t xml:space="preserve"> (</w:t>
      </w:r>
      <w:r w:rsidR="00D92BE2">
        <w:rPr>
          <w:rFonts w:ascii="Segoe UI" w:hAnsi="Segoe UI" w:cs="Segoe UI"/>
          <w:b/>
          <w:color w:val="767171"/>
          <w:sz w:val="18"/>
          <w:szCs w:val="18"/>
        </w:rPr>
        <w:t>LUZERN</w:t>
      </w:r>
      <w:r w:rsidR="00045C57">
        <w:rPr>
          <w:rFonts w:ascii="Segoe UI" w:hAnsi="Segoe UI" w:cs="Segoe UI"/>
          <w:b/>
          <w:color w:val="767171"/>
          <w:sz w:val="18"/>
          <w:szCs w:val="18"/>
        </w:rPr>
        <w:t xml:space="preserve"> &amp; ZÜRİH</w:t>
      </w:r>
      <w:r>
        <w:rPr>
          <w:rFonts w:ascii="Segoe UI" w:hAnsi="Segoe UI" w:cs="Segoe UI"/>
          <w:b/>
          <w:color w:val="767171"/>
          <w:sz w:val="18"/>
          <w:szCs w:val="18"/>
        </w:rPr>
        <w:t xml:space="preserve">) </w:t>
      </w:r>
    </w:p>
    <w:p w:rsidR="00623091" w:rsidRDefault="00623091" w:rsidP="00623091">
      <w:pPr>
        <w:jc w:val="both"/>
        <w:rPr>
          <w:rFonts w:ascii="Segoe UI" w:hAnsi="Segoe UI" w:cs="Segoe UI"/>
          <w:bCs/>
          <w:sz w:val="18"/>
          <w:szCs w:val="18"/>
        </w:rPr>
      </w:pPr>
      <w:r>
        <w:rPr>
          <w:rFonts w:ascii="Segoe UI" w:hAnsi="Segoe UI" w:cs="Segoe UI"/>
          <w:bCs/>
          <w:sz w:val="18"/>
          <w:szCs w:val="18"/>
        </w:rPr>
        <w:t xml:space="preserve">Kahvaltının ardından </w:t>
      </w:r>
      <w:r w:rsidR="00D92BE2">
        <w:rPr>
          <w:rFonts w:ascii="Segoe UI" w:hAnsi="Segoe UI" w:cs="Segoe UI"/>
          <w:sz w:val="18"/>
          <w:szCs w:val="18"/>
        </w:rPr>
        <w:t>ardından</w:t>
      </w:r>
      <w:r w:rsidR="006F21FD">
        <w:rPr>
          <w:rFonts w:ascii="Segoe UI" w:hAnsi="Segoe UI" w:cs="Segoe UI"/>
          <w:sz w:val="18"/>
          <w:szCs w:val="18"/>
        </w:rPr>
        <w:t xml:space="preserve"> serbest zaman.</w:t>
      </w:r>
      <w:r w:rsidR="006F21FD" w:rsidRPr="006F21FD">
        <w:rPr>
          <w:rFonts w:ascii="Segoe UI" w:hAnsi="Segoe UI" w:cs="Segoe UI"/>
          <w:bCs/>
          <w:sz w:val="18"/>
          <w:szCs w:val="18"/>
        </w:rPr>
        <w:t xml:space="preserve"> </w:t>
      </w:r>
      <w:r w:rsidR="006F21FD" w:rsidRPr="002C55BB">
        <w:rPr>
          <w:rFonts w:ascii="Segoe UI" w:hAnsi="Segoe UI" w:cs="Segoe UI"/>
          <w:bCs/>
          <w:sz w:val="18"/>
          <w:szCs w:val="18"/>
        </w:rPr>
        <w:t>A</w:t>
      </w:r>
      <w:r w:rsidR="006F21FD" w:rsidRPr="002C55BB">
        <w:rPr>
          <w:rFonts w:ascii="Segoe UI" w:hAnsi="Segoe UI" w:cs="Segoe UI"/>
          <w:sz w:val="18"/>
          <w:szCs w:val="18"/>
        </w:rPr>
        <w:t xml:space="preserve">rzu eden misafirlerimiz </w:t>
      </w:r>
      <w:r w:rsidR="006F21FD" w:rsidRPr="002C55BB">
        <w:rPr>
          <w:rFonts w:ascii="Segoe UI" w:hAnsi="Segoe UI" w:cs="Segoe UI"/>
          <w:b/>
          <w:sz w:val="18"/>
          <w:szCs w:val="18"/>
        </w:rPr>
        <w:t>ekstra</w:t>
      </w:r>
      <w:r w:rsidR="006F21FD" w:rsidRPr="002C55BB">
        <w:rPr>
          <w:rFonts w:ascii="Segoe UI" w:hAnsi="Segoe UI" w:cs="Segoe UI"/>
          <w:sz w:val="18"/>
          <w:szCs w:val="18"/>
        </w:rPr>
        <w:t xml:space="preserve"> olarak organize edilecek</w:t>
      </w:r>
      <w:r w:rsidR="004D17AD">
        <w:rPr>
          <w:rFonts w:ascii="Segoe UI" w:hAnsi="Segoe UI" w:cs="Segoe UI"/>
          <w:sz w:val="18"/>
          <w:szCs w:val="18"/>
        </w:rPr>
        <w:t xml:space="preserve"> </w:t>
      </w:r>
      <w:r w:rsidR="004D17AD" w:rsidRPr="004D17AD">
        <w:rPr>
          <w:rFonts w:ascii="Segoe UI" w:hAnsi="Segoe UI" w:cs="Segoe UI"/>
          <w:b/>
          <w:sz w:val="18"/>
          <w:szCs w:val="18"/>
        </w:rPr>
        <w:t>İsviçre Turu’na</w:t>
      </w:r>
      <w:r w:rsidR="006F21FD">
        <w:rPr>
          <w:rFonts w:ascii="Segoe UI" w:hAnsi="Segoe UI" w:cs="Segoe UI"/>
          <w:sz w:val="18"/>
          <w:szCs w:val="18"/>
        </w:rPr>
        <w:t xml:space="preserve"> </w:t>
      </w:r>
      <w:r w:rsidR="004D17AD">
        <w:rPr>
          <w:rFonts w:ascii="Segoe UI" w:hAnsi="Segoe UI" w:cs="Segoe UI"/>
          <w:sz w:val="18"/>
          <w:szCs w:val="18"/>
        </w:rPr>
        <w:t>(</w:t>
      </w:r>
      <w:r w:rsidR="006F21FD" w:rsidRPr="004D17AD">
        <w:rPr>
          <w:rFonts w:ascii="Segoe UI" w:hAnsi="Segoe UI" w:cs="Segoe UI"/>
          <w:sz w:val="18"/>
          <w:szCs w:val="18"/>
        </w:rPr>
        <w:t xml:space="preserve">Luzern &amp; </w:t>
      </w:r>
      <w:r w:rsidR="002A6ADE" w:rsidRPr="004D17AD">
        <w:rPr>
          <w:rFonts w:ascii="Segoe UI" w:hAnsi="Segoe UI" w:cs="Segoe UI"/>
          <w:sz w:val="18"/>
          <w:szCs w:val="18"/>
        </w:rPr>
        <w:t>Zürih</w:t>
      </w:r>
      <w:r w:rsidR="004D17AD" w:rsidRPr="004D17AD">
        <w:rPr>
          <w:rFonts w:ascii="Segoe UI" w:hAnsi="Segoe UI" w:cs="Segoe UI"/>
          <w:sz w:val="18"/>
          <w:szCs w:val="18"/>
        </w:rPr>
        <w:t>)</w:t>
      </w:r>
      <w:r w:rsidR="006F21FD">
        <w:rPr>
          <w:rFonts w:ascii="Segoe UI" w:hAnsi="Segoe UI" w:cs="Segoe UI"/>
          <w:sz w:val="18"/>
          <w:szCs w:val="18"/>
        </w:rPr>
        <w:t xml:space="preserve"> turumuza (90 Euro) katılabilirler.</w:t>
      </w:r>
      <w:r w:rsidR="00D92BE2">
        <w:rPr>
          <w:rFonts w:ascii="Segoe UI" w:hAnsi="Segoe UI" w:cs="Segoe UI"/>
          <w:sz w:val="18"/>
          <w:szCs w:val="18"/>
        </w:rPr>
        <w:t xml:space="preserve"> “Dört kanton gölü-Vierwaldstättersee” yada kısaca Luzern gölü olarak anılan fiyord gölünün kıyısına kurulu Luzern kentine uğruyoruz. Burada Chapelle köprüsü ve eski kent meydanını panoramik olarak gördükten sonra</w:t>
      </w:r>
      <w:r w:rsidR="00DE12A1">
        <w:rPr>
          <w:rFonts w:ascii="Segoe UI Historic" w:hAnsi="Segoe UI Historic" w:cs="Segoe UI Historic"/>
          <w:sz w:val="18"/>
          <w:szCs w:val="18"/>
        </w:rPr>
        <w:t xml:space="preserve"> </w:t>
      </w:r>
      <w:r w:rsidR="00DE12A1" w:rsidRPr="00D92BE2">
        <w:rPr>
          <w:rFonts w:ascii="Segoe UI Historic" w:hAnsi="Segoe UI Historic" w:cs="Segoe UI Historic"/>
          <w:b/>
          <w:sz w:val="18"/>
          <w:szCs w:val="18"/>
        </w:rPr>
        <w:t>Zürih</w:t>
      </w:r>
      <w:r w:rsidR="00DE12A1">
        <w:rPr>
          <w:rFonts w:ascii="Segoe UI Historic" w:hAnsi="Segoe UI Historic" w:cs="Segoe UI Historic"/>
          <w:sz w:val="18"/>
          <w:szCs w:val="18"/>
        </w:rPr>
        <w:t>’</w:t>
      </w:r>
      <w:r w:rsidR="001900E2">
        <w:rPr>
          <w:rFonts w:ascii="Segoe UI Historic" w:hAnsi="Segoe UI Historic" w:cs="Segoe UI Historic"/>
          <w:sz w:val="18"/>
          <w:szCs w:val="18"/>
        </w:rPr>
        <w:t>e hareket</w:t>
      </w:r>
      <w:r w:rsidR="00DE12A1">
        <w:rPr>
          <w:rFonts w:ascii="Segoe UI Historic" w:hAnsi="Segoe UI Historic" w:cs="Segoe UI Historic"/>
          <w:sz w:val="18"/>
          <w:szCs w:val="18"/>
        </w:rPr>
        <w:t>.</w:t>
      </w:r>
      <w:r w:rsidR="00D92BE2">
        <w:rPr>
          <w:rFonts w:ascii="Segoe UI Historic" w:hAnsi="Segoe UI Historic" w:cs="Segoe UI Historic"/>
          <w:sz w:val="18"/>
          <w:szCs w:val="18"/>
        </w:rPr>
        <w:t>Zürih</w:t>
      </w:r>
      <w:r w:rsidR="00DE12A1">
        <w:rPr>
          <w:rFonts w:ascii="Segoe UI Historic" w:hAnsi="Segoe UI Historic" w:cs="Segoe UI Historic"/>
          <w:b/>
          <w:sz w:val="18"/>
          <w:szCs w:val="18"/>
        </w:rPr>
        <w:t xml:space="preserve"> </w:t>
      </w:r>
      <w:r w:rsidR="00D92BE2">
        <w:rPr>
          <w:rFonts w:ascii="Segoe UI Historic" w:hAnsi="Segoe UI Historic" w:cs="Segoe UI Historic"/>
          <w:sz w:val="18"/>
          <w:szCs w:val="18"/>
        </w:rPr>
        <w:t>t</w:t>
      </w:r>
      <w:r w:rsidR="00DE12A1">
        <w:rPr>
          <w:rFonts w:ascii="Segoe UI Historic" w:hAnsi="Segoe UI Historic" w:cs="Segoe UI Historic"/>
          <w:sz w:val="18"/>
          <w:szCs w:val="18"/>
        </w:rPr>
        <w:t xml:space="preserve">urumuzda, Fraumünster Kilisesi,  Grossmunster Kilisesi, </w:t>
      </w:r>
      <w:r w:rsidR="00DE12A1">
        <w:rPr>
          <w:rFonts w:ascii="Arial" w:hAnsi="Arial" w:cs="Arial"/>
          <w:sz w:val="18"/>
          <w:szCs w:val="18"/>
        </w:rPr>
        <w:t>İ</w:t>
      </w:r>
      <w:r w:rsidR="00DE12A1">
        <w:rPr>
          <w:rFonts w:ascii="Segoe UI Historic" w:hAnsi="Segoe UI Historic" w:cs="Segoe UI Historic"/>
          <w:sz w:val="18"/>
          <w:szCs w:val="18"/>
        </w:rPr>
        <w:t xml:space="preserve">sviçre ulusal müzesi, Opera binası, Zürih Gölü,  Saat Kulesi , eski lonca evleri, </w:t>
      </w:r>
      <w:r w:rsidR="00DE12A1">
        <w:rPr>
          <w:rFonts w:ascii="Segoe UI Historic" w:hAnsi="Segoe UI Historic" w:cs="Segoe UI Historic"/>
          <w:bCs/>
          <w:sz w:val="18"/>
          <w:szCs w:val="18"/>
        </w:rPr>
        <w:t>Zurich Altstadt</w:t>
      </w:r>
      <w:r w:rsidR="00DE12A1">
        <w:rPr>
          <w:rStyle w:val="Gl"/>
          <w:rFonts w:ascii="Segoe UI Historic" w:hAnsi="Segoe UI Historic" w:cs="Segoe UI Historic"/>
          <w:sz w:val="18"/>
          <w:szCs w:val="18"/>
        </w:rPr>
        <w:t xml:space="preserve"> </w:t>
      </w:r>
      <w:r w:rsidR="00DE12A1">
        <w:rPr>
          <w:rStyle w:val="Gl"/>
          <w:rFonts w:ascii="Segoe UI Historic" w:hAnsi="Segoe UI Historic" w:cs="Segoe UI Historic"/>
          <w:b w:val="0"/>
          <w:sz w:val="18"/>
          <w:szCs w:val="18"/>
        </w:rPr>
        <w:t xml:space="preserve">(Eski </w:t>
      </w:r>
      <w:r w:rsidR="00DE12A1">
        <w:rPr>
          <w:rStyle w:val="Gl"/>
          <w:rFonts w:ascii="Arial" w:hAnsi="Arial" w:cs="Arial"/>
          <w:b w:val="0"/>
          <w:sz w:val="18"/>
          <w:szCs w:val="18"/>
        </w:rPr>
        <w:t>Ş</w:t>
      </w:r>
      <w:r w:rsidR="00DE12A1">
        <w:rPr>
          <w:rStyle w:val="Gl"/>
          <w:rFonts w:ascii="Segoe UI Historic" w:hAnsi="Segoe UI Historic" w:cs="Segoe UI Historic"/>
          <w:b w:val="0"/>
          <w:sz w:val="18"/>
          <w:szCs w:val="18"/>
        </w:rPr>
        <w:t>ehir) ve</w:t>
      </w:r>
      <w:r w:rsidR="00DE12A1">
        <w:rPr>
          <w:rStyle w:val="Gl"/>
          <w:rFonts w:ascii="Segoe UI Historic" w:hAnsi="Segoe UI Historic" w:cs="Segoe UI Historic"/>
          <w:sz w:val="18"/>
          <w:szCs w:val="18"/>
        </w:rPr>
        <w:t xml:space="preserve"> </w:t>
      </w:r>
      <w:r w:rsidR="00DE12A1">
        <w:rPr>
          <w:rFonts w:ascii="Segoe UI Historic" w:hAnsi="Segoe UI Historic" w:cs="Segoe UI Historic"/>
          <w:sz w:val="18"/>
          <w:szCs w:val="18"/>
        </w:rPr>
        <w:t>Dünyaca ünlü ma</w:t>
      </w:r>
      <w:r w:rsidR="00DE12A1">
        <w:rPr>
          <w:rFonts w:ascii="Arial" w:hAnsi="Arial" w:cs="Arial"/>
          <w:sz w:val="18"/>
          <w:szCs w:val="18"/>
        </w:rPr>
        <w:t>ğ</w:t>
      </w:r>
      <w:r w:rsidR="00DE12A1">
        <w:rPr>
          <w:rFonts w:ascii="Segoe UI Historic" w:hAnsi="Segoe UI Historic" w:cs="Segoe UI Historic"/>
          <w:sz w:val="18"/>
          <w:szCs w:val="18"/>
        </w:rPr>
        <w:t>azalarla çevrelenmi</w:t>
      </w:r>
      <w:r w:rsidR="00DE12A1">
        <w:rPr>
          <w:rFonts w:ascii="Arial" w:hAnsi="Arial" w:cs="Arial"/>
          <w:sz w:val="18"/>
          <w:szCs w:val="18"/>
        </w:rPr>
        <w:t>ş</w:t>
      </w:r>
      <w:r w:rsidR="00DE12A1">
        <w:rPr>
          <w:rFonts w:ascii="Segoe UI Historic" w:hAnsi="Segoe UI Historic" w:cs="Segoe UI Historic"/>
          <w:sz w:val="18"/>
          <w:szCs w:val="18"/>
        </w:rPr>
        <w:t xml:space="preserve">, hareketli ve renkli bir havası olan </w:t>
      </w:r>
      <w:r w:rsidR="00DE12A1">
        <w:rPr>
          <w:rFonts w:ascii="Segoe UI Historic" w:hAnsi="Segoe UI Historic" w:cs="Segoe UI Historic"/>
          <w:bCs/>
          <w:sz w:val="18"/>
          <w:szCs w:val="18"/>
        </w:rPr>
        <w:t>Bahnhofstrasse Caddesi</w:t>
      </w:r>
      <w:r w:rsidR="00DE12A1">
        <w:rPr>
          <w:rFonts w:ascii="Segoe UI Historic" w:hAnsi="Segoe UI Historic" w:cs="Segoe UI Historic"/>
          <w:sz w:val="18"/>
          <w:szCs w:val="18"/>
        </w:rPr>
        <w:t xml:space="preserve">  panoramik olarak görülecek yerler arasındadır.</w:t>
      </w:r>
      <w:r w:rsidR="00DE12A1" w:rsidRPr="002C55BB">
        <w:rPr>
          <w:rFonts w:ascii="Segoe UI" w:hAnsi="Segoe UI" w:cs="Segoe UI"/>
          <w:bCs/>
          <w:sz w:val="18"/>
          <w:szCs w:val="18"/>
        </w:rPr>
        <w:t xml:space="preserve"> </w:t>
      </w:r>
      <w:r w:rsidR="00DE12A1">
        <w:rPr>
          <w:rFonts w:ascii="Segoe UI" w:hAnsi="Segoe UI" w:cs="Segoe UI"/>
          <w:bCs/>
          <w:sz w:val="18"/>
          <w:szCs w:val="18"/>
        </w:rPr>
        <w:t>Turumuzun ardından o</w:t>
      </w:r>
      <w:r w:rsidRPr="002C55BB">
        <w:rPr>
          <w:rFonts w:ascii="Segoe UI" w:hAnsi="Segoe UI" w:cs="Segoe UI"/>
          <w:bCs/>
          <w:sz w:val="18"/>
          <w:szCs w:val="18"/>
        </w:rPr>
        <w:t xml:space="preserve">telimize transfer ve dinlenmek üzere serbest saatler. </w:t>
      </w:r>
    </w:p>
    <w:p w:rsidR="000D0993" w:rsidRPr="000D0993" w:rsidRDefault="000D0993" w:rsidP="00623091">
      <w:pPr>
        <w:jc w:val="both"/>
        <w:rPr>
          <w:rFonts w:ascii="Segoe UI" w:hAnsi="Segoe UI" w:cs="Segoe UI"/>
          <w:bCs/>
          <w:sz w:val="10"/>
          <w:szCs w:val="10"/>
        </w:rPr>
      </w:pPr>
    </w:p>
    <w:p w:rsidR="00623091" w:rsidRDefault="00623091" w:rsidP="00623091">
      <w:pPr>
        <w:jc w:val="both"/>
        <w:rPr>
          <w:rFonts w:ascii="Segoe UI" w:hAnsi="Segoe UI" w:cs="Segoe UI"/>
          <w:b/>
          <w:color w:val="767171"/>
          <w:sz w:val="18"/>
          <w:szCs w:val="18"/>
        </w:rPr>
      </w:pPr>
      <w:r>
        <w:rPr>
          <w:rFonts w:ascii="Segoe UI" w:hAnsi="Segoe UI" w:cs="Segoe UI"/>
          <w:b/>
          <w:bCs/>
          <w:color w:val="0099CC"/>
          <w:sz w:val="18"/>
          <w:szCs w:val="18"/>
        </w:rPr>
        <w:t>4</w:t>
      </w:r>
      <w:r w:rsidRPr="002C55BB">
        <w:rPr>
          <w:rFonts w:ascii="Segoe UI" w:hAnsi="Segoe UI" w:cs="Segoe UI"/>
          <w:b/>
          <w:bCs/>
          <w:color w:val="0099CC"/>
          <w:sz w:val="18"/>
          <w:szCs w:val="18"/>
        </w:rPr>
        <w:t>. Gün</w:t>
      </w:r>
      <w:r w:rsidRPr="002C55BB">
        <w:rPr>
          <w:rFonts w:ascii="Segoe UI" w:hAnsi="Segoe UI" w:cs="Segoe UI"/>
          <w:b/>
          <w:bCs/>
          <w:color w:val="000080"/>
          <w:sz w:val="18"/>
          <w:szCs w:val="18"/>
        </w:rPr>
        <w:tab/>
        <w:t xml:space="preserve">              </w:t>
      </w:r>
      <w:r w:rsidR="00045C57" w:rsidRPr="00045C57">
        <w:rPr>
          <w:rFonts w:ascii="Segoe UI" w:hAnsi="Segoe UI" w:cs="Segoe UI"/>
          <w:b/>
          <w:sz w:val="18"/>
          <w:szCs w:val="18"/>
        </w:rPr>
        <w:t>MULHOUSE</w:t>
      </w:r>
      <w:r w:rsidRPr="002C55BB">
        <w:rPr>
          <w:rFonts w:ascii="Segoe UI" w:hAnsi="Segoe UI" w:cs="Segoe UI"/>
          <w:b/>
          <w:sz w:val="18"/>
          <w:szCs w:val="18"/>
        </w:rPr>
        <w:t xml:space="preserve"> – </w:t>
      </w:r>
      <w:r w:rsidR="00045C57">
        <w:rPr>
          <w:rFonts w:ascii="Segoe UI" w:hAnsi="Segoe UI" w:cs="Segoe UI"/>
          <w:b/>
          <w:color w:val="767171"/>
          <w:sz w:val="18"/>
          <w:szCs w:val="18"/>
        </w:rPr>
        <w:t xml:space="preserve"> </w:t>
      </w:r>
      <w:r w:rsidR="00045C57" w:rsidRPr="002A6ADE">
        <w:rPr>
          <w:rFonts w:ascii="Segoe UI" w:hAnsi="Segoe UI" w:cs="Segoe UI"/>
          <w:b/>
          <w:sz w:val="18"/>
          <w:szCs w:val="18"/>
        </w:rPr>
        <w:t>TROYES</w:t>
      </w:r>
      <w:r w:rsidR="00045C57">
        <w:rPr>
          <w:rFonts w:ascii="Segoe UI" w:hAnsi="Segoe UI" w:cs="Segoe UI"/>
          <w:b/>
          <w:color w:val="767171"/>
          <w:sz w:val="18"/>
          <w:szCs w:val="18"/>
        </w:rPr>
        <w:t xml:space="preserve"> </w:t>
      </w:r>
      <w:r w:rsidRPr="002C55BB">
        <w:rPr>
          <w:rFonts w:ascii="Segoe UI" w:hAnsi="Segoe UI" w:cs="Segoe UI"/>
          <w:b/>
          <w:sz w:val="18"/>
          <w:szCs w:val="18"/>
        </w:rPr>
        <w:t xml:space="preserve">– PARİS   </w:t>
      </w:r>
    </w:p>
    <w:p w:rsidR="00623091" w:rsidRDefault="00623091" w:rsidP="00623091">
      <w:pPr>
        <w:jc w:val="both"/>
        <w:rPr>
          <w:rFonts w:ascii="Segoe UI" w:hAnsi="Segoe UI" w:cs="Segoe UI"/>
          <w:sz w:val="18"/>
          <w:szCs w:val="18"/>
        </w:rPr>
      </w:pPr>
      <w:r w:rsidRPr="002C55BB">
        <w:rPr>
          <w:rFonts w:ascii="Segoe UI" w:hAnsi="Segoe UI" w:cs="Segoe UI"/>
          <w:sz w:val="18"/>
          <w:szCs w:val="18"/>
        </w:rPr>
        <w:t xml:space="preserve">Kahvaltının ardından </w:t>
      </w:r>
      <w:r w:rsidR="001900E2">
        <w:rPr>
          <w:rFonts w:ascii="Segoe UI" w:hAnsi="Segoe UI" w:cs="Segoe UI"/>
          <w:sz w:val="18"/>
          <w:szCs w:val="18"/>
        </w:rPr>
        <w:t xml:space="preserve">Fransa’nın şarap ve gurme şehri olarak bilinen </w:t>
      </w:r>
      <w:r w:rsidR="001900E2" w:rsidRPr="00D92BE2">
        <w:rPr>
          <w:rFonts w:ascii="Segoe UI" w:hAnsi="Segoe UI" w:cs="Segoe UI"/>
          <w:b/>
          <w:sz w:val="18"/>
          <w:szCs w:val="18"/>
        </w:rPr>
        <w:t>Troyes</w:t>
      </w:r>
      <w:r w:rsidR="001900E2">
        <w:rPr>
          <w:rFonts w:ascii="Segoe UI" w:hAnsi="Segoe UI" w:cs="Segoe UI"/>
          <w:sz w:val="18"/>
          <w:szCs w:val="18"/>
        </w:rPr>
        <w:t>’e hareket</w:t>
      </w:r>
      <w:r>
        <w:rPr>
          <w:rFonts w:ascii="Segoe UI" w:hAnsi="Segoe UI" w:cs="Segoe UI"/>
          <w:sz w:val="18"/>
          <w:szCs w:val="18"/>
        </w:rPr>
        <w:t>.</w:t>
      </w:r>
      <w:r w:rsidR="000D0993">
        <w:rPr>
          <w:rFonts w:ascii="Segoe UI" w:hAnsi="Segoe UI" w:cs="Segoe UI"/>
          <w:sz w:val="18"/>
          <w:szCs w:val="18"/>
        </w:rPr>
        <w:t xml:space="preserve"> </w:t>
      </w:r>
      <w:r w:rsidR="001900E2">
        <w:rPr>
          <w:rFonts w:ascii="Segoe UI" w:hAnsi="Segoe UI" w:cs="Segoe UI"/>
          <w:sz w:val="18"/>
          <w:szCs w:val="18"/>
        </w:rPr>
        <w:t>Panoramik şehir turunun ardından</w:t>
      </w:r>
      <w:r w:rsidRPr="002C55BB">
        <w:rPr>
          <w:rFonts w:ascii="Segoe UI" w:hAnsi="Segoe UI" w:cs="Segoe UI"/>
          <w:sz w:val="18"/>
          <w:szCs w:val="18"/>
        </w:rPr>
        <w:t xml:space="preserve"> </w:t>
      </w:r>
      <w:r w:rsidRPr="00D92BE2">
        <w:rPr>
          <w:rFonts w:ascii="Segoe UI" w:hAnsi="Segoe UI" w:cs="Segoe UI"/>
          <w:b/>
          <w:sz w:val="18"/>
          <w:szCs w:val="18"/>
        </w:rPr>
        <w:t>Paris</w:t>
      </w:r>
      <w:r w:rsidRPr="002C55BB">
        <w:rPr>
          <w:rFonts w:ascii="Segoe UI" w:hAnsi="Segoe UI" w:cs="Segoe UI"/>
          <w:sz w:val="18"/>
          <w:szCs w:val="18"/>
        </w:rPr>
        <w:t>’e hareket. Paris’e varış sonrası panoramik şehir turu. Şehir turunda Opera Meydanı ve Binası, Tuilleries Bahçeleri, Concorde Meydanı, dünyaca ünlü alışveriş caddesi Champs-Elysées, Zafer Takı (</w:t>
      </w:r>
      <w:r w:rsidRPr="002C55BB">
        <w:rPr>
          <w:rFonts w:ascii="Segoe UI" w:hAnsi="Segoe UI" w:cs="Segoe UI"/>
          <w:b/>
          <w:sz w:val="18"/>
          <w:szCs w:val="18"/>
        </w:rPr>
        <w:t>Arc De Triomphe),</w:t>
      </w:r>
      <w:r w:rsidRPr="002C55BB">
        <w:rPr>
          <w:rFonts w:ascii="Segoe UI" w:hAnsi="Segoe UI" w:cs="Segoe UI"/>
          <w:sz w:val="18"/>
          <w:szCs w:val="18"/>
        </w:rPr>
        <w:t xml:space="preserve"> Eiffel Kulesi, Mec</w:t>
      </w:r>
      <w:r w:rsidR="00E159B1">
        <w:rPr>
          <w:rFonts w:ascii="Segoe UI" w:hAnsi="Segoe UI" w:cs="Segoe UI"/>
          <w:sz w:val="18"/>
          <w:szCs w:val="18"/>
        </w:rPr>
        <w:t>lis binası,</w:t>
      </w:r>
      <w:r w:rsidRPr="002C55BB">
        <w:rPr>
          <w:rFonts w:ascii="Segoe UI" w:hAnsi="Segoe UI" w:cs="Segoe UI"/>
          <w:sz w:val="18"/>
          <w:szCs w:val="18"/>
        </w:rPr>
        <w:t xml:space="preserve">Louvre Sarayı ve Müzesi, Madlen Kilisesi, Grand Palais, Petit Palais ,Comedie Francais, görülecek yerler arasındadır. Tur bitiminde otele transfer. </w:t>
      </w:r>
    </w:p>
    <w:p w:rsidR="000D0993" w:rsidRPr="000D0993" w:rsidRDefault="000D0993" w:rsidP="00623091">
      <w:pPr>
        <w:jc w:val="both"/>
        <w:rPr>
          <w:rFonts w:ascii="Segoe UI" w:hAnsi="Segoe UI" w:cs="Segoe UI"/>
          <w:sz w:val="10"/>
          <w:szCs w:val="10"/>
        </w:rPr>
      </w:pPr>
    </w:p>
    <w:p w:rsidR="00623091" w:rsidRPr="002C55BB" w:rsidRDefault="00623091" w:rsidP="00623091">
      <w:pPr>
        <w:jc w:val="both"/>
        <w:rPr>
          <w:rFonts w:ascii="Segoe UI" w:hAnsi="Segoe UI" w:cs="Segoe UI"/>
          <w:b/>
          <w:sz w:val="18"/>
          <w:szCs w:val="18"/>
        </w:rPr>
      </w:pPr>
      <w:r>
        <w:rPr>
          <w:rFonts w:ascii="Segoe UI" w:hAnsi="Segoe UI" w:cs="Segoe UI"/>
          <w:b/>
          <w:bCs/>
          <w:color w:val="0099CC"/>
          <w:sz w:val="18"/>
          <w:szCs w:val="18"/>
        </w:rPr>
        <w:t>5</w:t>
      </w:r>
      <w:r w:rsidRPr="002C55BB">
        <w:rPr>
          <w:rFonts w:ascii="Segoe UI" w:hAnsi="Segoe UI" w:cs="Segoe UI"/>
          <w:b/>
          <w:bCs/>
          <w:color w:val="0099CC"/>
          <w:sz w:val="18"/>
          <w:szCs w:val="18"/>
        </w:rPr>
        <w:t>. Gün</w:t>
      </w:r>
      <w:r w:rsidRPr="002C55BB">
        <w:rPr>
          <w:rFonts w:ascii="Segoe UI" w:hAnsi="Segoe UI" w:cs="Segoe UI"/>
          <w:b/>
          <w:bCs/>
          <w:color w:val="000080"/>
          <w:sz w:val="18"/>
          <w:szCs w:val="18"/>
        </w:rPr>
        <w:tab/>
      </w:r>
      <w:r w:rsidRPr="002C55BB">
        <w:rPr>
          <w:rFonts w:ascii="Segoe UI" w:hAnsi="Segoe UI" w:cs="Segoe UI"/>
          <w:b/>
          <w:bCs/>
          <w:color w:val="000080"/>
          <w:sz w:val="18"/>
          <w:szCs w:val="18"/>
        </w:rPr>
        <w:tab/>
      </w:r>
      <w:r w:rsidRPr="002C55BB">
        <w:rPr>
          <w:rFonts w:ascii="Segoe UI" w:hAnsi="Segoe UI" w:cs="Segoe UI"/>
          <w:b/>
          <w:sz w:val="18"/>
          <w:szCs w:val="18"/>
        </w:rPr>
        <w:t xml:space="preserve">PARİS </w:t>
      </w:r>
    </w:p>
    <w:p w:rsidR="00623091" w:rsidRDefault="00623091" w:rsidP="00623091">
      <w:pPr>
        <w:jc w:val="both"/>
        <w:rPr>
          <w:rFonts w:ascii="Segoe UI" w:hAnsi="Segoe UI" w:cs="Segoe UI"/>
          <w:sz w:val="18"/>
          <w:szCs w:val="18"/>
        </w:rPr>
      </w:pPr>
      <w:r w:rsidRPr="002C55BB">
        <w:rPr>
          <w:rFonts w:ascii="Segoe UI" w:hAnsi="Segoe UI" w:cs="Segoe UI"/>
          <w:sz w:val="18"/>
          <w:szCs w:val="18"/>
        </w:rPr>
        <w:t xml:space="preserve">Kahvaltının ardından serbest zaman. </w:t>
      </w:r>
      <w:r w:rsidRPr="002C55BB">
        <w:rPr>
          <w:rFonts w:ascii="Segoe UI" w:hAnsi="Segoe UI" w:cs="Segoe UI"/>
          <w:bCs/>
          <w:sz w:val="18"/>
          <w:szCs w:val="18"/>
        </w:rPr>
        <w:t>A</w:t>
      </w:r>
      <w:r w:rsidRPr="002C55BB">
        <w:rPr>
          <w:rFonts w:ascii="Segoe UI" w:hAnsi="Segoe UI" w:cs="Segoe UI"/>
          <w:sz w:val="18"/>
          <w:szCs w:val="18"/>
        </w:rPr>
        <w:t xml:space="preserve">rzu eden misafirlerimiz </w:t>
      </w:r>
      <w:r w:rsidRPr="002C55BB">
        <w:rPr>
          <w:rFonts w:ascii="Segoe UI" w:hAnsi="Segoe UI" w:cs="Segoe UI"/>
          <w:b/>
          <w:sz w:val="18"/>
          <w:szCs w:val="18"/>
        </w:rPr>
        <w:t>ekstra</w:t>
      </w:r>
      <w:r w:rsidRPr="002C55BB">
        <w:rPr>
          <w:rFonts w:ascii="Segoe UI" w:hAnsi="Segoe UI" w:cs="Segoe UI"/>
          <w:sz w:val="18"/>
          <w:szCs w:val="18"/>
        </w:rPr>
        <w:t xml:space="preserve"> olarak organize edilecek </w:t>
      </w:r>
      <w:r w:rsidRPr="002C55BB">
        <w:rPr>
          <w:rFonts w:ascii="Segoe UI" w:hAnsi="Segoe UI" w:cs="Segoe UI"/>
          <w:b/>
          <w:sz w:val="18"/>
          <w:szCs w:val="18"/>
        </w:rPr>
        <w:t>Paris ikonları ve Seine Nehri</w:t>
      </w:r>
      <w:r w:rsidRPr="002C55BB">
        <w:rPr>
          <w:rFonts w:ascii="Segoe UI" w:hAnsi="Segoe UI" w:cs="Segoe UI"/>
          <w:sz w:val="18"/>
          <w:szCs w:val="18"/>
        </w:rPr>
        <w:t xml:space="preserve"> turumuza </w:t>
      </w:r>
      <w:r>
        <w:rPr>
          <w:rFonts w:ascii="Segoe UI" w:hAnsi="Segoe UI" w:cs="Segoe UI"/>
          <w:sz w:val="18"/>
          <w:szCs w:val="18"/>
        </w:rPr>
        <w:t xml:space="preserve">(80 Euro) </w:t>
      </w:r>
      <w:r w:rsidRPr="002C55BB">
        <w:rPr>
          <w:rFonts w:ascii="Segoe UI" w:hAnsi="Segoe UI" w:cs="Segoe UI"/>
          <w:sz w:val="18"/>
          <w:szCs w:val="18"/>
        </w:rPr>
        <w:t>katılabilirler. Turumuzda şehrin doyumsuz manzarasını izleme olanağı bulacağımız, Paris'in olduğu kadar Fransa’nın da sembolü olan Eiffel Kulesine çıkıyoruz. Daha sonra, tekne ile Seine Nehri Gezisi’ne çıkıyoruz. Paris’in en muhteşem binalarını yakından görecek, Seine Nehri’nin köprülerinin altından geçerek unutulmaz anlar yaşayacaksınız. Bu tekne gezisi sırasında görülecek yerler arasında Amerikan Kilisesi, Millet Meclisi, Dışişleri Bakanlığı, Orsay Müzesi, Cité Adası, Notre Dame Katedrali, Adliye Sarayı, Conciergerie Hapishanesi, Belediye Sarayı, Modern Sanatlar Müzesi ve Louvres Sarayı bulunmakta. Nehir gezisi sonrası şehrin en ilgi çeken merkezlerinden biri olan hareketli Pigalle Semti’nden geçerek, günümüzde halen bohem yaşamın devam</w:t>
      </w:r>
      <w:r w:rsidR="005D691B">
        <w:rPr>
          <w:rFonts w:ascii="Segoe UI" w:hAnsi="Segoe UI" w:cs="Segoe UI"/>
          <w:sz w:val="18"/>
          <w:szCs w:val="18"/>
        </w:rPr>
        <w:t xml:space="preserve"> ettiği Ressamlar Tepesi adıyla </w:t>
      </w:r>
      <w:r w:rsidRPr="002C55BB">
        <w:rPr>
          <w:rFonts w:ascii="Segoe UI" w:hAnsi="Segoe UI" w:cs="Segoe UI"/>
          <w:sz w:val="18"/>
          <w:szCs w:val="18"/>
        </w:rPr>
        <w:t xml:space="preserve">bilinen Montmartre Tepesine fünikülerle çıkacağız. Burada Sacré-Coeur’ü (Adaklar Kilisesi) gördükten sonra, Ressamlar Meydanı’nda portrenizi yaptırmak ve yemek için serbest vaktiniz olacak. Ressamlar Tepesi gezisinin ardından, vergisiz parfüm, kozmetik ürünleri ve saat alabileceğiniz Benlüx mağazasına hareket ediyoruz. Benlüx Mağazasından sonra turumuz sona eriyor. </w:t>
      </w:r>
      <w:r w:rsidRPr="002C55BB">
        <w:rPr>
          <w:rFonts w:ascii="Segoe UI" w:hAnsi="Segoe UI" w:cs="Segoe UI"/>
          <w:kern w:val="36"/>
          <w:sz w:val="18"/>
          <w:szCs w:val="18"/>
        </w:rPr>
        <w:t xml:space="preserve">Arzu eden misafirlerimiz </w:t>
      </w:r>
      <w:r w:rsidRPr="002C55BB">
        <w:rPr>
          <w:rFonts w:ascii="Segoe UI" w:hAnsi="Segoe UI" w:cs="Segoe UI"/>
          <w:b/>
          <w:kern w:val="36"/>
          <w:sz w:val="18"/>
          <w:szCs w:val="18"/>
        </w:rPr>
        <w:t>ekstra</w:t>
      </w:r>
      <w:r w:rsidRPr="002C55BB">
        <w:rPr>
          <w:rFonts w:ascii="Segoe UI" w:hAnsi="Segoe UI" w:cs="Segoe UI"/>
          <w:kern w:val="36"/>
          <w:sz w:val="18"/>
          <w:szCs w:val="18"/>
        </w:rPr>
        <w:t xml:space="preserve"> olarak düzenlenecek olan </w:t>
      </w:r>
      <w:r w:rsidRPr="002C55BB">
        <w:rPr>
          <w:rFonts w:ascii="Segoe UI" w:hAnsi="Segoe UI" w:cs="Segoe UI"/>
          <w:b/>
          <w:kern w:val="36"/>
          <w:sz w:val="18"/>
          <w:szCs w:val="18"/>
        </w:rPr>
        <w:t>Paris gece turu</w:t>
      </w:r>
      <w:r w:rsidRPr="002C55BB">
        <w:rPr>
          <w:rFonts w:ascii="Segoe UI" w:hAnsi="Segoe UI" w:cs="Segoe UI"/>
          <w:kern w:val="36"/>
          <w:sz w:val="18"/>
          <w:szCs w:val="18"/>
        </w:rPr>
        <w:t xml:space="preserve"> (35 Euro) turuna katılabilirler. Filmlere, resimlere, şarkılara, şiirlere konu olmuş aşkın kenti Paris’i gece panoramik olarak görebilecek Eyfel kulesindeki kısa ışık gösterisini izleyecek, tüm dünyanın en tanınmış caddesi Champs Elysees’de dolaşma fırsatı bulacaksınız.</w:t>
      </w:r>
      <w:r w:rsidRPr="002C55BB">
        <w:rPr>
          <w:rFonts w:ascii="Segoe UI" w:hAnsi="Segoe UI" w:cs="Segoe UI"/>
          <w:sz w:val="18"/>
          <w:szCs w:val="18"/>
        </w:rPr>
        <w:t xml:space="preserve"> </w:t>
      </w:r>
      <w:r w:rsidRPr="002C55BB">
        <w:rPr>
          <w:rFonts w:ascii="Segoe UI" w:hAnsi="Segoe UI" w:cs="Segoe UI"/>
          <w:kern w:val="36"/>
          <w:sz w:val="18"/>
          <w:szCs w:val="18"/>
        </w:rPr>
        <w:t xml:space="preserve">Tur bitiminde otele transfer. </w:t>
      </w:r>
      <w:r w:rsidRPr="002C55BB">
        <w:rPr>
          <w:rFonts w:ascii="Segoe UI" w:hAnsi="Segoe UI" w:cs="Segoe UI"/>
          <w:sz w:val="18"/>
          <w:szCs w:val="18"/>
        </w:rPr>
        <w:t>Geceleme otelinizde.</w:t>
      </w:r>
    </w:p>
    <w:p w:rsidR="00F03DB2" w:rsidRDefault="00F03DB2" w:rsidP="00623091">
      <w:pPr>
        <w:jc w:val="both"/>
        <w:rPr>
          <w:rFonts w:ascii="Segoe UI" w:hAnsi="Segoe UI" w:cs="Segoe UI"/>
          <w:sz w:val="18"/>
          <w:szCs w:val="18"/>
        </w:rPr>
      </w:pPr>
    </w:p>
    <w:p w:rsidR="00F03DB2" w:rsidRDefault="00F03DB2" w:rsidP="00623091">
      <w:pPr>
        <w:jc w:val="both"/>
        <w:rPr>
          <w:rFonts w:ascii="Segoe UI" w:hAnsi="Segoe UI" w:cs="Segoe UI"/>
          <w:sz w:val="18"/>
          <w:szCs w:val="18"/>
        </w:rPr>
      </w:pPr>
    </w:p>
    <w:p w:rsidR="000024F1" w:rsidRDefault="000024F1" w:rsidP="00623091">
      <w:pPr>
        <w:jc w:val="both"/>
        <w:rPr>
          <w:rFonts w:ascii="Segoe UI" w:hAnsi="Segoe UI" w:cs="Segoe UI"/>
          <w:sz w:val="18"/>
          <w:szCs w:val="18"/>
        </w:rPr>
      </w:pPr>
    </w:p>
    <w:p w:rsidR="000024F1" w:rsidRDefault="000024F1" w:rsidP="00623091">
      <w:pPr>
        <w:jc w:val="both"/>
        <w:rPr>
          <w:rFonts w:ascii="Segoe UI" w:hAnsi="Segoe UI" w:cs="Segoe UI"/>
          <w:sz w:val="18"/>
          <w:szCs w:val="18"/>
        </w:rPr>
      </w:pPr>
    </w:p>
    <w:p w:rsidR="00623091" w:rsidRPr="0060272D" w:rsidRDefault="000024F1" w:rsidP="000024F1">
      <w:pPr>
        <w:jc w:val="center"/>
        <w:rPr>
          <w:rFonts w:ascii="Segoe UI" w:hAnsi="Segoe UI" w:cs="Segoe UI"/>
          <w:sz w:val="10"/>
          <w:szCs w:val="10"/>
        </w:rPr>
      </w:pPr>
      <w:r w:rsidRPr="00DD4DF1">
        <w:rPr>
          <w:rFonts w:ascii="Segoe UI" w:hAnsi="Segoe UI" w:cs="Segoe UI"/>
          <w:b/>
          <w:noProof/>
          <w:sz w:val="36"/>
          <w:szCs w:val="36"/>
        </w:rPr>
        <w:drawing>
          <wp:inline distT="0" distB="0" distL="0" distR="0" wp14:anchorId="2FD7F809" wp14:editId="0B5330D0">
            <wp:extent cx="2466975" cy="828675"/>
            <wp:effectExtent l="0" t="0" r="9525" b="9525"/>
            <wp:docPr id="2" name="Resim 2" descr="Açıklama: 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fly-expres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828675"/>
                    </a:xfrm>
                    <a:prstGeom prst="rect">
                      <a:avLst/>
                    </a:prstGeom>
                    <a:noFill/>
                    <a:ln>
                      <a:noFill/>
                    </a:ln>
                  </pic:spPr>
                </pic:pic>
              </a:graphicData>
            </a:graphic>
          </wp:inline>
        </w:drawing>
      </w:r>
    </w:p>
    <w:p w:rsidR="00623091" w:rsidRPr="00341588" w:rsidRDefault="00623091" w:rsidP="00623091">
      <w:pPr>
        <w:jc w:val="both"/>
        <w:rPr>
          <w:rFonts w:ascii="Segoe UI" w:hAnsi="Segoe UI" w:cs="Segoe UI"/>
          <w:b/>
          <w:sz w:val="18"/>
          <w:szCs w:val="18"/>
        </w:rPr>
      </w:pPr>
      <w:r>
        <w:rPr>
          <w:rFonts w:ascii="Segoe UI" w:hAnsi="Segoe UI" w:cs="Segoe UI"/>
          <w:b/>
          <w:bCs/>
          <w:color w:val="0099CC"/>
          <w:sz w:val="18"/>
          <w:szCs w:val="18"/>
        </w:rPr>
        <w:t>6</w:t>
      </w:r>
      <w:r w:rsidRPr="002C55BB">
        <w:rPr>
          <w:rFonts w:ascii="Segoe UI" w:hAnsi="Segoe UI" w:cs="Segoe UI"/>
          <w:b/>
          <w:bCs/>
          <w:color w:val="0099CC"/>
          <w:sz w:val="18"/>
          <w:szCs w:val="18"/>
        </w:rPr>
        <w:t>. Gün</w:t>
      </w:r>
      <w:r w:rsidRPr="002C55BB">
        <w:rPr>
          <w:rFonts w:ascii="Segoe UI" w:hAnsi="Segoe UI" w:cs="Segoe UI"/>
          <w:b/>
          <w:bCs/>
          <w:color w:val="000080"/>
          <w:sz w:val="18"/>
          <w:szCs w:val="18"/>
        </w:rPr>
        <w:tab/>
      </w:r>
      <w:r w:rsidRPr="002C55BB">
        <w:rPr>
          <w:rFonts w:ascii="Segoe UI" w:hAnsi="Segoe UI" w:cs="Segoe UI"/>
          <w:b/>
          <w:bCs/>
          <w:color w:val="000080"/>
          <w:sz w:val="18"/>
          <w:szCs w:val="18"/>
        </w:rPr>
        <w:tab/>
      </w:r>
      <w:r w:rsidR="00C30FCD">
        <w:rPr>
          <w:rFonts w:ascii="Segoe UI" w:hAnsi="Segoe UI" w:cs="Segoe UI"/>
          <w:b/>
          <w:sz w:val="18"/>
          <w:szCs w:val="18"/>
        </w:rPr>
        <w:t>PARİS</w:t>
      </w:r>
      <w:r w:rsidR="00C30FCD" w:rsidRPr="002C55BB">
        <w:rPr>
          <w:rFonts w:ascii="Segoe UI" w:hAnsi="Segoe UI" w:cs="Segoe UI"/>
          <w:b/>
          <w:sz w:val="18"/>
          <w:szCs w:val="18"/>
        </w:rPr>
        <w:t xml:space="preserve"> </w:t>
      </w:r>
      <w:r w:rsidR="00E159B1">
        <w:rPr>
          <w:rFonts w:ascii="Segoe UI" w:hAnsi="Segoe UI" w:cs="Segoe UI"/>
          <w:b/>
          <w:sz w:val="18"/>
          <w:szCs w:val="18"/>
        </w:rPr>
        <w:t>– BRUGGE -</w:t>
      </w:r>
      <w:r w:rsidR="00C30FCD">
        <w:rPr>
          <w:rFonts w:ascii="Segoe UI" w:hAnsi="Segoe UI" w:cs="Segoe UI"/>
          <w:b/>
          <w:sz w:val="18"/>
          <w:szCs w:val="18"/>
        </w:rPr>
        <w:t xml:space="preserve"> </w:t>
      </w:r>
      <w:r w:rsidRPr="002C55BB">
        <w:rPr>
          <w:rFonts w:ascii="Segoe UI" w:hAnsi="Segoe UI" w:cs="Segoe UI"/>
          <w:b/>
          <w:sz w:val="18"/>
          <w:szCs w:val="18"/>
        </w:rPr>
        <w:t>BRÜKSEL</w:t>
      </w:r>
      <w:r w:rsidR="00C30FCD">
        <w:rPr>
          <w:rFonts w:ascii="Segoe UI" w:hAnsi="Segoe UI" w:cs="Segoe UI"/>
          <w:b/>
          <w:sz w:val="18"/>
          <w:szCs w:val="18"/>
        </w:rPr>
        <w:t xml:space="preserve"> </w:t>
      </w:r>
      <w:r>
        <w:rPr>
          <w:rFonts w:ascii="Segoe UI" w:hAnsi="Segoe UI" w:cs="Segoe UI"/>
          <w:b/>
          <w:sz w:val="18"/>
          <w:szCs w:val="18"/>
        </w:rPr>
        <w:t xml:space="preserve"> </w:t>
      </w:r>
    </w:p>
    <w:p w:rsidR="00623091" w:rsidRDefault="00623091" w:rsidP="00623091">
      <w:pPr>
        <w:jc w:val="both"/>
        <w:rPr>
          <w:rFonts w:ascii="Segoe UI" w:hAnsi="Segoe UI" w:cs="Segoe UI"/>
          <w:sz w:val="18"/>
          <w:szCs w:val="18"/>
        </w:rPr>
      </w:pPr>
      <w:r w:rsidRPr="002C55BB">
        <w:rPr>
          <w:rFonts w:ascii="Segoe UI" w:hAnsi="Segoe UI" w:cs="Segoe UI"/>
          <w:sz w:val="18"/>
          <w:szCs w:val="18"/>
        </w:rPr>
        <w:t xml:space="preserve">Kahvaltının </w:t>
      </w:r>
      <w:r>
        <w:rPr>
          <w:rFonts w:ascii="Segoe UI" w:hAnsi="Segoe UI" w:cs="Segoe UI"/>
          <w:sz w:val="18"/>
          <w:szCs w:val="18"/>
        </w:rPr>
        <w:t xml:space="preserve">ardınan </w:t>
      </w:r>
      <w:r w:rsidRPr="00D92BE2">
        <w:rPr>
          <w:rFonts w:ascii="Segoe UI" w:hAnsi="Segoe UI" w:cs="Segoe UI"/>
          <w:b/>
          <w:sz w:val="18"/>
          <w:szCs w:val="18"/>
        </w:rPr>
        <w:t>B</w:t>
      </w:r>
      <w:r w:rsidR="00E61E45">
        <w:rPr>
          <w:rFonts w:ascii="Segoe UI" w:hAnsi="Segoe UI" w:cs="Segoe UI"/>
          <w:b/>
          <w:sz w:val="18"/>
          <w:szCs w:val="18"/>
        </w:rPr>
        <w:t>rugge</w:t>
      </w:r>
      <w:r w:rsidRPr="002C55BB">
        <w:rPr>
          <w:rFonts w:ascii="Segoe UI" w:hAnsi="Segoe UI" w:cs="Segoe UI"/>
          <w:sz w:val="18"/>
          <w:szCs w:val="18"/>
        </w:rPr>
        <w:t>’e hareket</w:t>
      </w:r>
      <w:r>
        <w:rPr>
          <w:rFonts w:ascii="Segoe UI" w:hAnsi="Segoe UI" w:cs="Segoe UI"/>
          <w:sz w:val="18"/>
          <w:szCs w:val="18"/>
        </w:rPr>
        <w:t>.</w:t>
      </w:r>
      <w:r w:rsidRPr="002C55BB">
        <w:rPr>
          <w:rFonts w:ascii="Segoe UI" w:hAnsi="Segoe UI" w:cs="Segoe UI"/>
          <w:sz w:val="18"/>
          <w:szCs w:val="18"/>
        </w:rPr>
        <w:t xml:space="preserve"> </w:t>
      </w:r>
      <w:r>
        <w:rPr>
          <w:rFonts w:ascii="Segoe UI" w:hAnsi="Segoe UI" w:cs="Segoe UI"/>
          <w:sz w:val="18"/>
          <w:szCs w:val="18"/>
        </w:rPr>
        <w:t>Brüksel panoramik şehir turumuz</w:t>
      </w:r>
      <w:r w:rsidRPr="002C55BB">
        <w:rPr>
          <w:rFonts w:ascii="Segoe UI" w:hAnsi="Segoe UI" w:cs="Segoe UI"/>
          <w:sz w:val="18"/>
          <w:szCs w:val="18"/>
        </w:rPr>
        <w:t xml:space="preserve">da; Kraliyet Sarayı, Çin ve Japon evleri, Grand Palace, Borsa Binası, Atomium ve Heysel stadyumu görülecek yerler arasındadır. Tur bitiminde </w:t>
      </w:r>
      <w:r w:rsidR="00E61E45">
        <w:rPr>
          <w:rFonts w:ascii="Segoe UI" w:hAnsi="Segoe UI" w:cs="Segoe UI"/>
          <w:b/>
          <w:sz w:val="18"/>
          <w:szCs w:val="18"/>
        </w:rPr>
        <w:t>Brüksel</w:t>
      </w:r>
      <w:r w:rsidR="0075724C">
        <w:rPr>
          <w:rFonts w:ascii="Segoe UI" w:hAnsi="Segoe UI" w:cs="Segoe UI"/>
          <w:sz w:val="18"/>
          <w:szCs w:val="18"/>
        </w:rPr>
        <w:t>’e hareket.</w:t>
      </w:r>
      <w:r w:rsidR="000D0993">
        <w:rPr>
          <w:rFonts w:ascii="Segoe UI" w:hAnsi="Segoe UI" w:cs="Segoe UI"/>
          <w:sz w:val="18"/>
          <w:szCs w:val="18"/>
        </w:rPr>
        <w:t xml:space="preserve"> </w:t>
      </w:r>
      <w:r w:rsidRPr="002C55BB">
        <w:rPr>
          <w:rFonts w:ascii="Segoe UI" w:hAnsi="Segoe UI" w:cs="Segoe UI"/>
          <w:sz w:val="18"/>
          <w:szCs w:val="18"/>
        </w:rPr>
        <w:t>Dantel ve goblenleri ile ünlü bu şirin ortaçağ kentinin pazar yeri ve panoramik olarak Belfry Kulesini ve de Brugge Şehri'nin enfes manzarasını görme fırsatı bulacağız</w:t>
      </w:r>
      <w:r>
        <w:rPr>
          <w:rFonts w:ascii="Segoe UI" w:hAnsi="Segoe UI" w:cs="Segoe UI"/>
          <w:sz w:val="18"/>
          <w:szCs w:val="18"/>
        </w:rPr>
        <w:t>.</w:t>
      </w:r>
      <w:r w:rsidR="0075724C" w:rsidRPr="0075724C">
        <w:rPr>
          <w:rFonts w:ascii="Segoe UI" w:hAnsi="Segoe UI" w:cs="Segoe UI"/>
          <w:kern w:val="36"/>
          <w:sz w:val="18"/>
          <w:szCs w:val="18"/>
        </w:rPr>
        <w:t xml:space="preserve"> </w:t>
      </w:r>
      <w:r w:rsidR="0075724C" w:rsidRPr="002C55BB">
        <w:rPr>
          <w:rFonts w:ascii="Segoe UI" w:hAnsi="Segoe UI" w:cs="Segoe UI"/>
          <w:kern w:val="36"/>
          <w:sz w:val="18"/>
          <w:szCs w:val="18"/>
        </w:rPr>
        <w:t xml:space="preserve">Tur bitiminde otele transfer. </w:t>
      </w:r>
      <w:r w:rsidR="0075724C" w:rsidRPr="002C55BB">
        <w:rPr>
          <w:rFonts w:ascii="Segoe UI" w:hAnsi="Segoe UI" w:cs="Segoe UI"/>
          <w:sz w:val="18"/>
          <w:szCs w:val="18"/>
        </w:rPr>
        <w:t>Geceleme otelinizde.</w:t>
      </w:r>
    </w:p>
    <w:p w:rsidR="000D0993" w:rsidRPr="000D0993" w:rsidRDefault="000D0993" w:rsidP="00623091">
      <w:pPr>
        <w:jc w:val="both"/>
        <w:rPr>
          <w:rFonts w:ascii="Segoe UI" w:hAnsi="Segoe UI" w:cs="Segoe UI"/>
          <w:sz w:val="10"/>
          <w:szCs w:val="10"/>
        </w:rPr>
      </w:pPr>
    </w:p>
    <w:p w:rsidR="00623091" w:rsidRPr="00244AAF" w:rsidRDefault="00623091" w:rsidP="00623091">
      <w:pPr>
        <w:jc w:val="both"/>
        <w:rPr>
          <w:rFonts w:ascii="Segoe UI" w:hAnsi="Segoe UI" w:cs="Segoe UI"/>
          <w:b/>
          <w:sz w:val="18"/>
          <w:szCs w:val="18"/>
        </w:rPr>
      </w:pPr>
      <w:r>
        <w:rPr>
          <w:rFonts w:ascii="Segoe UI" w:hAnsi="Segoe UI" w:cs="Segoe UI"/>
          <w:b/>
          <w:bCs/>
          <w:color w:val="0099CC"/>
          <w:sz w:val="18"/>
          <w:szCs w:val="18"/>
        </w:rPr>
        <w:t>7</w:t>
      </w:r>
      <w:r w:rsidRPr="002C55BB">
        <w:rPr>
          <w:rFonts w:ascii="Segoe UI" w:hAnsi="Segoe UI" w:cs="Segoe UI"/>
          <w:b/>
          <w:bCs/>
          <w:color w:val="0099CC"/>
          <w:sz w:val="18"/>
          <w:szCs w:val="18"/>
        </w:rPr>
        <w:t>. Gün</w:t>
      </w:r>
      <w:r w:rsidRPr="002C55BB">
        <w:rPr>
          <w:rFonts w:ascii="Segoe UI" w:hAnsi="Segoe UI" w:cs="Segoe UI"/>
          <w:b/>
          <w:bCs/>
          <w:color w:val="000080"/>
          <w:sz w:val="18"/>
          <w:szCs w:val="18"/>
        </w:rPr>
        <w:tab/>
      </w:r>
      <w:r w:rsidRPr="002C55BB">
        <w:rPr>
          <w:rFonts w:ascii="Segoe UI" w:hAnsi="Segoe UI" w:cs="Segoe UI"/>
          <w:b/>
          <w:bCs/>
          <w:color w:val="000080"/>
          <w:sz w:val="18"/>
          <w:szCs w:val="18"/>
        </w:rPr>
        <w:tab/>
      </w:r>
      <w:r w:rsidR="00C30FCD" w:rsidRPr="00C30FCD">
        <w:rPr>
          <w:rFonts w:ascii="Segoe UI" w:hAnsi="Segoe UI" w:cs="Segoe UI"/>
          <w:b/>
          <w:sz w:val="18"/>
          <w:szCs w:val="18"/>
        </w:rPr>
        <w:t>BRÜKSEL -</w:t>
      </w:r>
      <w:r w:rsidR="00C30FCD">
        <w:rPr>
          <w:rFonts w:ascii="Segoe UI" w:hAnsi="Segoe UI" w:cs="Segoe UI"/>
          <w:b/>
          <w:bCs/>
          <w:color w:val="000080"/>
          <w:sz w:val="18"/>
          <w:szCs w:val="18"/>
        </w:rPr>
        <w:t xml:space="preserve"> </w:t>
      </w:r>
      <w:r w:rsidRPr="002C55BB">
        <w:rPr>
          <w:rFonts w:ascii="Segoe UI" w:hAnsi="Segoe UI" w:cs="Segoe UI"/>
          <w:b/>
          <w:bCs/>
          <w:sz w:val="18"/>
          <w:szCs w:val="18"/>
        </w:rPr>
        <w:t xml:space="preserve">AMSTERDAM </w:t>
      </w:r>
    </w:p>
    <w:p w:rsidR="00623091" w:rsidRDefault="00623091" w:rsidP="00623091">
      <w:pPr>
        <w:jc w:val="both"/>
        <w:rPr>
          <w:rFonts w:ascii="Segoe UI" w:hAnsi="Segoe UI" w:cs="Segoe UI"/>
          <w:sz w:val="18"/>
          <w:szCs w:val="18"/>
        </w:rPr>
      </w:pPr>
      <w:r>
        <w:rPr>
          <w:rFonts w:ascii="Segoe UI" w:hAnsi="Segoe UI" w:cs="Segoe UI"/>
          <w:sz w:val="18"/>
          <w:szCs w:val="18"/>
        </w:rPr>
        <w:t>Kahvaltının ardından</w:t>
      </w:r>
      <w:r w:rsidRPr="00D51CC6">
        <w:rPr>
          <w:rFonts w:ascii="Segoe UI" w:hAnsi="Segoe UI" w:cs="Segoe UI"/>
          <w:sz w:val="18"/>
          <w:szCs w:val="18"/>
        </w:rPr>
        <w:t xml:space="preserve"> </w:t>
      </w:r>
      <w:r w:rsidRPr="00D92BE2">
        <w:rPr>
          <w:rFonts w:ascii="Segoe UI" w:hAnsi="Segoe UI" w:cs="Segoe UI"/>
          <w:b/>
          <w:sz w:val="18"/>
          <w:szCs w:val="18"/>
        </w:rPr>
        <w:t>Amsterdam</w:t>
      </w:r>
      <w:r w:rsidRPr="00D51CC6">
        <w:rPr>
          <w:rFonts w:ascii="Segoe UI" w:hAnsi="Segoe UI" w:cs="Segoe UI"/>
          <w:sz w:val="18"/>
          <w:szCs w:val="18"/>
        </w:rPr>
        <w:t xml:space="preserve">’a hareket. Turumuzda Dam Meydanı, Kraliyet Sarayı, görülecek yerler arasındadır. Arzu eden konuklarımız </w:t>
      </w:r>
      <w:r w:rsidRPr="00D51CC6">
        <w:rPr>
          <w:rFonts w:ascii="Segoe UI" w:hAnsi="Segoe UI" w:cs="Segoe UI"/>
          <w:b/>
          <w:sz w:val="18"/>
          <w:szCs w:val="18"/>
        </w:rPr>
        <w:t>ekstra</w:t>
      </w:r>
      <w:r w:rsidRPr="00D51CC6">
        <w:rPr>
          <w:rFonts w:ascii="Segoe UI" w:hAnsi="Segoe UI" w:cs="Segoe UI"/>
          <w:sz w:val="18"/>
          <w:szCs w:val="18"/>
        </w:rPr>
        <w:t xml:space="preserve"> olarak düzenlenecek </w:t>
      </w:r>
      <w:r w:rsidRPr="00D51CC6">
        <w:rPr>
          <w:rFonts w:ascii="Segoe UI" w:hAnsi="Segoe UI" w:cs="Segoe UI"/>
          <w:b/>
          <w:sz w:val="18"/>
          <w:szCs w:val="18"/>
        </w:rPr>
        <w:t xml:space="preserve">Marken &amp; Volendam </w:t>
      </w:r>
      <w:r w:rsidRPr="00D51CC6">
        <w:rPr>
          <w:rFonts w:ascii="Segoe UI" w:hAnsi="Segoe UI" w:cs="Segoe UI"/>
          <w:sz w:val="18"/>
          <w:szCs w:val="18"/>
        </w:rPr>
        <w:t xml:space="preserve">turuna katılabilirler </w:t>
      </w:r>
      <w:r w:rsidR="0075724C">
        <w:rPr>
          <w:rFonts w:ascii="Segoe UI" w:hAnsi="Segoe UI" w:cs="Segoe UI"/>
          <w:b/>
          <w:sz w:val="18"/>
          <w:szCs w:val="18"/>
        </w:rPr>
        <w:t>(50</w:t>
      </w:r>
      <w:r w:rsidRPr="00D51CC6">
        <w:rPr>
          <w:rFonts w:ascii="Segoe UI" w:hAnsi="Segoe UI" w:cs="Segoe UI"/>
          <w:b/>
          <w:sz w:val="18"/>
          <w:szCs w:val="18"/>
        </w:rPr>
        <w:t xml:space="preserve"> Euro)</w:t>
      </w:r>
      <w:r w:rsidRPr="00D51CC6">
        <w:rPr>
          <w:rFonts w:ascii="Segoe UI" w:hAnsi="Segoe UI" w:cs="Segoe UI"/>
          <w:sz w:val="18"/>
          <w:szCs w:val="18"/>
        </w:rPr>
        <w:t xml:space="preserve">. Marken Volendam turumuzda; eski balıkçı kasabası olan Volendam’ da tarihi evler ve limanları gezip daha sonra </w:t>
      </w:r>
      <w:r w:rsidR="00E159B1">
        <w:rPr>
          <w:rFonts w:ascii="Segoe UI" w:hAnsi="Segoe UI" w:cs="Segoe UI"/>
          <w:sz w:val="18"/>
          <w:szCs w:val="18"/>
        </w:rPr>
        <w:t>masal gibi,</w:t>
      </w:r>
      <w:r w:rsidRPr="00D51CC6">
        <w:rPr>
          <w:rFonts w:ascii="Segoe UI" w:hAnsi="Segoe UI" w:cs="Segoe UI"/>
          <w:sz w:val="18"/>
          <w:szCs w:val="18"/>
        </w:rPr>
        <w:t>küçük bir ada olan Marken’i ziyaret ediyoruz. Tur sonrası Amsterdam’a transfer ve serbest zaman. Otelimize transfer.</w:t>
      </w:r>
      <w:r>
        <w:rPr>
          <w:rFonts w:ascii="Segoe UI" w:hAnsi="Segoe UI" w:cs="Segoe UI"/>
          <w:sz w:val="18"/>
          <w:szCs w:val="18"/>
        </w:rPr>
        <w:t xml:space="preserve"> </w:t>
      </w:r>
    </w:p>
    <w:p w:rsidR="000D0993" w:rsidRPr="000D0993" w:rsidRDefault="000D0993" w:rsidP="00623091">
      <w:pPr>
        <w:jc w:val="both"/>
        <w:rPr>
          <w:rFonts w:ascii="Segoe UI" w:hAnsi="Segoe UI" w:cs="Segoe UI"/>
          <w:sz w:val="10"/>
          <w:szCs w:val="10"/>
        </w:rPr>
      </w:pPr>
    </w:p>
    <w:p w:rsidR="00623091" w:rsidRPr="002C55BB" w:rsidRDefault="00623091" w:rsidP="00623091">
      <w:pPr>
        <w:pStyle w:val="GvdeMetni3"/>
        <w:rPr>
          <w:rFonts w:ascii="Segoe UI" w:hAnsi="Segoe UI" w:cs="Segoe UI"/>
          <w:b/>
          <w:bCs/>
          <w:color w:val="000080"/>
          <w:sz w:val="18"/>
          <w:szCs w:val="18"/>
        </w:rPr>
      </w:pPr>
      <w:r w:rsidRPr="002C55BB">
        <w:rPr>
          <w:rFonts w:ascii="Segoe UI" w:hAnsi="Segoe UI" w:cs="Segoe UI"/>
          <w:b/>
          <w:bCs/>
          <w:color w:val="0099CC"/>
          <w:sz w:val="18"/>
          <w:szCs w:val="18"/>
        </w:rPr>
        <w:t>8. Gün</w:t>
      </w:r>
      <w:r w:rsidRPr="002C55BB">
        <w:rPr>
          <w:rFonts w:ascii="Segoe UI" w:hAnsi="Segoe UI" w:cs="Segoe UI"/>
          <w:b/>
          <w:bCs/>
          <w:color w:val="000080"/>
          <w:sz w:val="18"/>
          <w:szCs w:val="18"/>
        </w:rPr>
        <w:tab/>
        <w:t xml:space="preserve">  </w:t>
      </w:r>
      <w:r>
        <w:rPr>
          <w:rFonts w:ascii="Segoe UI" w:hAnsi="Segoe UI" w:cs="Segoe UI"/>
          <w:b/>
          <w:bCs/>
          <w:color w:val="000080"/>
          <w:sz w:val="18"/>
          <w:szCs w:val="18"/>
        </w:rPr>
        <w:tab/>
      </w:r>
      <w:r w:rsidRPr="002C55BB">
        <w:rPr>
          <w:rFonts w:ascii="Segoe UI" w:hAnsi="Segoe UI" w:cs="Segoe UI"/>
          <w:b/>
          <w:sz w:val="18"/>
          <w:szCs w:val="18"/>
        </w:rPr>
        <w:t>AMSTERDAM –</w:t>
      </w:r>
      <w:r w:rsidR="00A438CA">
        <w:rPr>
          <w:rFonts w:ascii="Segoe UI" w:hAnsi="Segoe UI" w:cs="Segoe UI"/>
          <w:b/>
          <w:sz w:val="18"/>
          <w:szCs w:val="18"/>
        </w:rPr>
        <w:t xml:space="preserve"> </w:t>
      </w:r>
      <w:r w:rsidRPr="002C55BB">
        <w:rPr>
          <w:rFonts w:ascii="Segoe UI" w:hAnsi="Segoe UI" w:cs="Segoe UI"/>
          <w:b/>
          <w:sz w:val="18"/>
          <w:szCs w:val="18"/>
        </w:rPr>
        <w:t>İSTANBUL</w:t>
      </w:r>
    </w:p>
    <w:p w:rsidR="000D0993" w:rsidRDefault="00623091" w:rsidP="000D0993">
      <w:pPr>
        <w:jc w:val="both"/>
        <w:rPr>
          <w:rFonts w:ascii="Segoe UI" w:hAnsi="Segoe UI" w:cs="Segoe UI"/>
          <w:sz w:val="18"/>
          <w:szCs w:val="18"/>
        </w:rPr>
      </w:pPr>
      <w:r w:rsidRPr="002C55BB">
        <w:rPr>
          <w:rFonts w:ascii="Segoe UI" w:hAnsi="Segoe UI" w:cs="Segoe UI"/>
          <w:sz w:val="18"/>
          <w:szCs w:val="18"/>
        </w:rPr>
        <w:t xml:space="preserve">Kahvaltının ardından otelden çıkış işlemlerimizi tamamlıyoruz. </w:t>
      </w:r>
      <w:r w:rsidR="00A438CA">
        <w:rPr>
          <w:rFonts w:ascii="Segoe UI" w:hAnsi="Segoe UI" w:cs="Segoe UI"/>
          <w:sz w:val="18"/>
          <w:szCs w:val="18"/>
        </w:rPr>
        <w:t>A</w:t>
      </w:r>
      <w:r>
        <w:rPr>
          <w:rFonts w:ascii="Segoe UI" w:hAnsi="Segoe UI" w:cs="Segoe UI"/>
          <w:sz w:val="18"/>
          <w:szCs w:val="18"/>
        </w:rPr>
        <w:t>rdından</w:t>
      </w:r>
      <w:r w:rsidRPr="002C55BB">
        <w:rPr>
          <w:rFonts w:ascii="Segoe UI" w:hAnsi="Segoe UI" w:cs="Segoe UI"/>
          <w:sz w:val="18"/>
          <w:szCs w:val="18"/>
        </w:rPr>
        <w:t xml:space="preserve"> </w:t>
      </w:r>
      <w:r w:rsidR="00A438CA">
        <w:rPr>
          <w:rFonts w:ascii="Segoe UI" w:hAnsi="Segoe UI" w:cs="Segoe UI"/>
          <w:sz w:val="18"/>
          <w:szCs w:val="18"/>
        </w:rPr>
        <w:t>r</w:t>
      </w:r>
      <w:r w:rsidR="00A438CA" w:rsidRPr="002C55BB">
        <w:rPr>
          <w:rFonts w:ascii="Segoe UI" w:hAnsi="Segoe UI" w:cs="Segoe UI"/>
          <w:sz w:val="18"/>
          <w:szCs w:val="18"/>
        </w:rPr>
        <w:t xml:space="preserve">ehberinizin bildireceği saatte </w:t>
      </w:r>
      <w:r w:rsidRPr="002C55BB">
        <w:rPr>
          <w:rFonts w:ascii="Segoe UI" w:hAnsi="Segoe UI" w:cs="Segoe UI"/>
          <w:sz w:val="18"/>
          <w:szCs w:val="18"/>
        </w:rPr>
        <w:t xml:space="preserve">Havalimanına transfer ve </w:t>
      </w:r>
      <w:r w:rsidR="00A438CA">
        <w:rPr>
          <w:rFonts w:ascii="Segoe UI" w:hAnsi="Segoe UI" w:cs="Segoe UI"/>
          <w:sz w:val="18"/>
          <w:szCs w:val="18"/>
        </w:rPr>
        <w:t>Pegasus</w:t>
      </w:r>
      <w:r w:rsidRPr="002C55BB">
        <w:rPr>
          <w:rFonts w:ascii="Segoe UI" w:hAnsi="Segoe UI" w:cs="Segoe UI"/>
          <w:sz w:val="18"/>
          <w:szCs w:val="18"/>
        </w:rPr>
        <w:t xml:space="preserve"> Hava Yolları’nın </w:t>
      </w:r>
      <w:r w:rsidR="00A438CA">
        <w:rPr>
          <w:rFonts w:ascii="Segoe UI" w:hAnsi="Segoe UI" w:cs="Segoe UI"/>
          <w:sz w:val="18"/>
          <w:szCs w:val="18"/>
        </w:rPr>
        <w:t>PC</w:t>
      </w:r>
      <w:r>
        <w:rPr>
          <w:rFonts w:ascii="Segoe UI" w:hAnsi="Segoe UI" w:cs="Segoe UI"/>
          <w:sz w:val="18"/>
          <w:szCs w:val="18"/>
        </w:rPr>
        <w:t xml:space="preserve"> sefer sayılı uçağı ile 1</w:t>
      </w:r>
      <w:r w:rsidR="00E75F8A">
        <w:rPr>
          <w:rFonts w:ascii="Segoe UI" w:hAnsi="Segoe UI" w:cs="Segoe UI"/>
          <w:sz w:val="18"/>
          <w:szCs w:val="18"/>
        </w:rPr>
        <w:t>3</w:t>
      </w:r>
      <w:r>
        <w:rPr>
          <w:rFonts w:ascii="Segoe UI" w:hAnsi="Segoe UI" w:cs="Segoe UI"/>
          <w:sz w:val="18"/>
          <w:szCs w:val="18"/>
        </w:rPr>
        <w:t>:</w:t>
      </w:r>
      <w:r w:rsidR="00E75F8A">
        <w:rPr>
          <w:rFonts w:ascii="Segoe UI" w:hAnsi="Segoe UI" w:cs="Segoe UI"/>
          <w:sz w:val="18"/>
          <w:szCs w:val="18"/>
        </w:rPr>
        <w:t>25</w:t>
      </w:r>
      <w:r w:rsidRPr="002C55BB">
        <w:rPr>
          <w:rFonts w:ascii="Segoe UI" w:hAnsi="Segoe UI" w:cs="Segoe UI"/>
          <w:sz w:val="18"/>
          <w:szCs w:val="18"/>
        </w:rPr>
        <w:t xml:space="preserve">’de İstanbul’a uçuş. Yerel saat ile </w:t>
      </w:r>
      <w:r>
        <w:rPr>
          <w:rFonts w:ascii="Segoe UI" w:hAnsi="Segoe UI" w:cs="Segoe UI"/>
          <w:sz w:val="18"/>
          <w:szCs w:val="18"/>
        </w:rPr>
        <w:t>1</w:t>
      </w:r>
      <w:r w:rsidR="00E75F8A">
        <w:rPr>
          <w:rFonts w:ascii="Segoe UI" w:hAnsi="Segoe UI" w:cs="Segoe UI"/>
          <w:sz w:val="18"/>
          <w:szCs w:val="18"/>
        </w:rPr>
        <w:t>8</w:t>
      </w:r>
      <w:r>
        <w:rPr>
          <w:rFonts w:ascii="Segoe UI" w:hAnsi="Segoe UI" w:cs="Segoe UI"/>
          <w:sz w:val="18"/>
          <w:szCs w:val="18"/>
        </w:rPr>
        <w:t>.</w:t>
      </w:r>
      <w:r w:rsidR="00E75F8A">
        <w:rPr>
          <w:rFonts w:ascii="Segoe UI" w:hAnsi="Segoe UI" w:cs="Segoe UI"/>
          <w:sz w:val="18"/>
          <w:szCs w:val="18"/>
        </w:rPr>
        <w:t>25</w:t>
      </w:r>
      <w:r>
        <w:rPr>
          <w:rFonts w:ascii="Segoe UI" w:hAnsi="Segoe UI" w:cs="Segoe UI"/>
          <w:sz w:val="18"/>
          <w:szCs w:val="18"/>
        </w:rPr>
        <w:t>’da</w:t>
      </w:r>
      <w:r w:rsidRPr="002C55BB">
        <w:rPr>
          <w:rFonts w:ascii="Segoe UI" w:hAnsi="Segoe UI" w:cs="Segoe UI"/>
          <w:sz w:val="18"/>
          <w:szCs w:val="18"/>
        </w:rPr>
        <w:t xml:space="preserve"> </w:t>
      </w:r>
      <w:r w:rsidR="00A438CA">
        <w:rPr>
          <w:rFonts w:ascii="Segoe UI" w:hAnsi="Segoe UI" w:cs="Segoe UI"/>
          <w:sz w:val="18"/>
          <w:szCs w:val="18"/>
        </w:rPr>
        <w:t>Sabiha Gökçen</w:t>
      </w:r>
      <w:r w:rsidRPr="002C55BB">
        <w:rPr>
          <w:rFonts w:ascii="Segoe UI" w:hAnsi="Segoe UI" w:cs="Segoe UI"/>
          <w:sz w:val="18"/>
          <w:szCs w:val="18"/>
        </w:rPr>
        <w:t xml:space="preserve"> Havalimanına </w:t>
      </w:r>
      <w:r>
        <w:rPr>
          <w:rFonts w:ascii="Segoe UI" w:hAnsi="Segoe UI" w:cs="Segoe UI"/>
          <w:sz w:val="18"/>
          <w:szCs w:val="18"/>
        </w:rPr>
        <w:t>varış.</w:t>
      </w:r>
    </w:p>
    <w:p w:rsidR="000D0993" w:rsidRPr="00AD79B9" w:rsidRDefault="000D0993" w:rsidP="000D0993">
      <w:pPr>
        <w:jc w:val="both"/>
        <w:rPr>
          <w:rFonts w:ascii="Segoe UI" w:hAnsi="Segoe UI" w:cs="Segoe UI"/>
          <w:sz w:val="10"/>
          <w:szCs w:val="10"/>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4"/>
        <w:gridCol w:w="1559"/>
        <w:gridCol w:w="1134"/>
        <w:gridCol w:w="1418"/>
        <w:gridCol w:w="1210"/>
      </w:tblGrid>
      <w:tr w:rsidR="004B2A3E" w:rsidRPr="002C55BB" w:rsidTr="004B2A3E">
        <w:trPr>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rsidR="00AE7971" w:rsidRPr="002C55BB" w:rsidRDefault="004B2A3E" w:rsidP="00AE7971">
            <w:pPr>
              <w:pStyle w:val="Normal2"/>
              <w:spacing w:line="276" w:lineRule="auto"/>
              <w:ind w:right="72"/>
              <w:jc w:val="center"/>
              <w:rPr>
                <w:rFonts w:ascii="Segoe UI" w:hAnsi="Segoe UI" w:cs="Segoe UI"/>
                <w:b/>
                <w:noProof w:val="0"/>
                <w:sz w:val="18"/>
                <w:szCs w:val="18"/>
                <w:lang w:eastAsia="en-US"/>
              </w:rPr>
            </w:pPr>
            <w:r w:rsidRPr="002C55BB">
              <w:rPr>
                <w:rFonts w:ascii="Segoe UI" w:hAnsi="Segoe UI" w:cs="Segoe UI"/>
                <w:b/>
                <w:noProof w:val="0"/>
                <w:sz w:val="18"/>
                <w:szCs w:val="18"/>
                <w:lang w:eastAsia="en-US"/>
              </w:rPr>
              <w:t>3*</w:t>
            </w:r>
            <w:r w:rsidR="00AE7971" w:rsidRPr="002C55BB">
              <w:rPr>
                <w:rFonts w:ascii="Segoe UI" w:hAnsi="Segoe UI" w:cs="Segoe UI"/>
                <w:b/>
                <w:noProof w:val="0"/>
                <w:sz w:val="18"/>
                <w:szCs w:val="18"/>
                <w:lang w:eastAsia="en-US"/>
              </w:rPr>
              <w:t xml:space="preserve"> &amp; 4*</w:t>
            </w:r>
            <w:r w:rsidR="0074694A">
              <w:rPr>
                <w:rFonts w:ascii="Segoe UI" w:hAnsi="Segoe UI" w:cs="Segoe UI"/>
                <w:b/>
                <w:noProof w:val="0"/>
                <w:sz w:val="18"/>
                <w:szCs w:val="18"/>
                <w:lang w:eastAsia="en-US"/>
              </w:rPr>
              <w:t xml:space="preserve"> Oteller</w:t>
            </w:r>
          </w:p>
          <w:p w:rsidR="004B2A3E" w:rsidRPr="002C55BB" w:rsidRDefault="004B2A3E" w:rsidP="000D7C10">
            <w:pPr>
              <w:pStyle w:val="Normal2"/>
              <w:spacing w:line="276" w:lineRule="auto"/>
              <w:ind w:right="72"/>
              <w:jc w:val="center"/>
              <w:rPr>
                <w:rFonts w:ascii="Segoe UI" w:hAnsi="Segoe UI" w:cs="Segoe UI"/>
                <w:b/>
                <w:noProof w:val="0"/>
                <w:sz w:val="18"/>
                <w:szCs w:val="18"/>
                <w:lang w:eastAsia="en-US"/>
              </w:rPr>
            </w:pPr>
            <w:r w:rsidRPr="002C55BB">
              <w:rPr>
                <w:rFonts w:ascii="Segoe UI" w:hAnsi="Segoe UI" w:cs="Segoe UI"/>
                <w:b/>
                <w:noProof w:val="0"/>
                <w:sz w:val="18"/>
                <w:szCs w:val="18"/>
                <w:lang w:eastAsia="en-US"/>
              </w:rPr>
              <w:t xml:space="preserve"> (</w:t>
            </w:r>
            <w:r w:rsidR="00833E99">
              <w:rPr>
                <w:rFonts w:ascii="Segoe UI" w:hAnsi="Segoe UI" w:cs="Segoe UI"/>
                <w:b/>
                <w:noProof w:val="0"/>
                <w:sz w:val="18"/>
                <w:szCs w:val="18"/>
                <w:lang w:eastAsia="en-US"/>
              </w:rPr>
              <w:t>Uzak</w:t>
            </w:r>
            <w:r w:rsidRPr="002C55BB">
              <w:rPr>
                <w:rFonts w:ascii="Segoe UI" w:hAnsi="Segoe UI" w:cs="Segoe UI"/>
                <w:b/>
                <w:noProof w:val="0"/>
                <w:sz w:val="18"/>
                <w:szCs w:val="18"/>
                <w:lang w:eastAsia="en-US"/>
              </w:rPr>
              <w:t xml:space="preserve"> Oteller)</w:t>
            </w:r>
          </w:p>
        </w:tc>
        <w:tc>
          <w:tcPr>
            <w:tcW w:w="1559" w:type="dxa"/>
            <w:tcBorders>
              <w:top w:val="single" w:sz="4" w:space="0" w:color="auto"/>
              <w:left w:val="single" w:sz="4" w:space="0" w:color="auto"/>
              <w:bottom w:val="single" w:sz="4" w:space="0" w:color="auto"/>
              <w:right w:val="single" w:sz="4" w:space="0" w:color="auto"/>
            </w:tcBorders>
            <w:hideMark/>
          </w:tcPr>
          <w:p w:rsidR="004B2A3E" w:rsidRPr="002C55BB" w:rsidRDefault="004B2A3E">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2 ve 3 Kişilik</w:t>
            </w:r>
          </w:p>
          <w:p w:rsidR="004B2A3E" w:rsidRPr="002C55BB" w:rsidRDefault="004B2A3E">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Oda / Kişi başı</w:t>
            </w:r>
          </w:p>
        </w:tc>
        <w:tc>
          <w:tcPr>
            <w:tcW w:w="1134" w:type="dxa"/>
            <w:tcBorders>
              <w:top w:val="single" w:sz="4" w:space="0" w:color="auto"/>
              <w:left w:val="single" w:sz="4" w:space="0" w:color="auto"/>
              <w:bottom w:val="single" w:sz="4" w:space="0" w:color="auto"/>
              <w:right w:val="single" w:sz="4" w:space="0" w:color="auto"/>
            </w:tcBorders>
            <w:hideMark/>
          </w:tcPr>
          <w:p w:rsidR="004B2A3E" w:rsidRPr="002C55BB" w:rsidRDefault="004B2A3E">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Tek Kişilik</w:t>
            </w:r>
          </w:p>
          <w:p w:rsidR="004B2A3E" w:rsidRPr="002C55BB" w:rsidRDefault="004B2A3E">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Oda Farkı</w:t>
            </w:r>
          </w:p>
        </w:tc>
        <w:tc>
          <w:tcPr>
            <w:tcW w:w="1418" w:type="dxa"/>
            <w:tcBorders>
              <w:top w:val="single" w:sz="4" w:space="0" w:color="auto"/>
              <w:left w:val="single" w:sz="4" w:space="0" w:color="auto"/>
              <w:bottom w:val="single" w:sz="4" w:space="0" w:color="auto"/>
              <w:right w:val="single" w:sz="4" w:space="0" w:color="auto"/>
            </w:tcBorders>
            <w:hideMark/>
          </w:tcPr>
          <w:p w:rsidR="004B2A3E" w:rsidRPr="002C55BB" w:rsidRDefault="004B2A3E">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03 – 12 Yaş</w:t>
            </w:r>
          </w:p>
          <w:p w:rsidR="004B2A3E" w:rsidRPr="002C55BB" w:rsidRDefault="004B2A3E">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Çocuk</w:t>
            </w:r>
          </w:p>
        </w:tc>
        <w:tc>
          <w:tcPr>
            <w:tcW w:w="1210" w:type="dxa"/>
            <w:tcBorders>
              <w:top w:val="single" w:sz="4" w:space="0" w:color="auto"/>
              <w:left w:val="single" w:sz="4" w:space="0" w:color="auto"/>
              <w:bottom w:val="single" w:sz="4" w:space="0" w:color="auto"/>
              <w:right w:val="single" w:sz="4" w:space="0" w:color="auto"/>
            </w:tcBorders>
            <w:hideMark/>
          </w:tcPr>
          <w:p w:rsidR="004B2A3E" w:rsidRPr="002C55BB" w:rsidRDefault="004B2A3E">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0 –2 Yaş</w:t>
            </w:r>
          </w:p>
          <w:p w:rsidR="004B2A3E" w:rsidRPr="002C55BB" w:rsidRDefault="004B2A3E">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Çocuk</w:t>
            </w:r>
          </w:p>
        </w:tc>
      </w:tr>
      <w:tr w:rsidR="00083876" w:rsidRPr="002C55BB" w:rsidTr="00742A83">
        <w:trPr>
          <w:trHeight w:val="638"/>
          <w:jc w:val="center"/>
        </w:trPr>
        <w:tc>
          <w:tcPr>
            <w:tcW w:w="4814" w:type="dxa"/>
            <w:tcBorders>
              <w:top w:val="single" w:sz="4" w:space="0" w:color="auto"/>
              <w:left w:val="single" w:sz="4" w:space="0" w:color="auto"/>
              <w:bottom w:val="single" w:sz="4" w:space="0" w:color="auto"/>
              <w:right w:val="single" w:sz="4" w:space="0" w:color="auto"/>
            </w:tcBorders>
            <w:vAlign w:val="center"/>
          </w:tcPr>
          <w:p w:rsidR="00083876" w:rsidRPr="000024F1" w:rsidRDefault="00083876" w:rsidP="003745EF">
            <w:pPr>
              <w:pStyle w:val="Normal2"/>
              <w:spacing w:line="276" w:lineRule="auto"/>
              <w:ind w:right="72"/>
              <w:jc w:val="center"/>
              <w:rPr>
                <w:rFonts w:ascii="Segoe UI" w:hAnsi="Segoe UI" w:cs="Segoe UI"/>
                <w:b/>
                <w:bCs/>
                <w:iCs/>
                <w:sz w:val="18"/>
                <w:szCs w:val="18"/>
              </w:rPr>
            </w:pPr>
            <w:bookmarkStart w:id="0" w:name="_GoBack"/>
            <w:bookmarkEnd w:id="0"/>
            <w:r>
              <w:rPr>
                <w:rFonts w:ascii="Segoe UI" w:hAnsi="Segoe UI" w:cs="Segoe UI"/>
                <w:b/>
                <w:bCs/>
                <w:iCs/>
                <w:sz w:val="18"/>
                <w:szCs w:val="18"/>
              </w:rPr>
              <w:t xml:space="preserve">10, 17 </w:t>
            </w:r>
            <w:r w:rsidR="003745EF">
              <w:rPr>
                <w:rFonts w:ascii="Segoe UI" w:hAnsi="Segoe UI" w:cs="Segoe UI"/>
                <w:b/>
                <w:bCs/>
                <w:iCs/>
                <w:sz w:val="18"/>
                <w:szCs w:val="18"/>
              </w:rPr>
              <w:t xml:space="preserve">Şubat </w:t>
            </w:r>
            <w:r w:rsidRPr="000024F1">
              <w:rPr>
                <w:rFonts w:ascii="Segoe UI" w:hAnsi="Segoe UI" w:cs="Segoe UI"/>
                <w:b/>
                <w:bCs/>
                <w:iCs/>
                <w:sz w:val="18"/>
                <w:szCs w:val="18"/>
              </w:rPr>
              <w:t>2020</w:t>
            </w:r>
          </w:p>
        </w:tc>
        <w:tc>
          <w:tcPr>
            <w:tcW w:w="1559" w:type="dxa"/>
            <w:tcBorders>
              <w:top w:val="single" w:sz="4" w:space="0" w:color="auto"/>
              <w:left w:val="single" w:sz="4" w:space="0" w:color="auto"/>
              <w:bottom w:val="single" w:sz="4" w:space="0" w:color="auto"/>
              <w:right w:val="single" w:sz="4" w:space="0" w:color="auto"/>
            </w:tcBorders>
            <w:vAlign w:val="center"/>
          </w:tcPr>
          <w:p w:rsidR="00083876" w:rsidRDefault="00083876" w:rsidP="000C6E48">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429 Euro</w:t>
            </w:r>
          </w:p>
        </w:tc>
        <w:tc>
          <w:tcPr>
            <w:tcW w:w="1134" w:type="dxa"/>
            <w:tcBorders>
              <w:top w:val="single" w:sz="4" w:space="0" w:color="auto"/>
              <w:left w:val="single" w:sz="4" w:space="0" w:color="auto"/>
              <w:bottom w:val="single" w:sz="4" w:space="0" w:color="auto"/>
              <w:right w:val="single" w:sz="4" w:space="0" w:color="auto"/>
            </w:tcBorders>
            <w:vAlign w:val="center"/>
          </w:tcPr>
          <w:p w:rsidR="00083876" w:rsidRPr="002C55BB" w:rsidRDefault="00083876" w:rsidP="000C6E48">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190 Euro</w:t>
            </w:r>
          </w:p>
        </w:tc>
        <w:tc>
          <w:tcPr>
            <w:tcW w:w="1418" w:type="dxa"/>
            <w:tcBorders>
              <w:top w:val="single" w:sz="4" w:space="0" w:color="auto"/>
              <w:left w:val="single" w:sz="4" w:space="0" w:color="auto"/>
              <w:bottom w:val="single" w:sz="4" w:space="0" w:color="auto"/>
              <w:right w:val="single" w:sz="4" w:space="0" w:color="auto"/>
            </w:tcBorders>
            <w:vAlign w:val="center"/>
          </w:tcPr>
          <w:p w:rsidR="00083876" w:rsidRPr="002C55BB" w:rsidRDefault="00083876" w:rsidP="000C6E48">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419 Euro</w:t>
            </w:r>
          </w:p>
        </w:tc>
        <w:tc>
          <w:tcPr>
            <w:tcW w:w="1210" w:type="dxa"/>
            <w:tcBorders>
              <w:top w:val="single" w:sz="4" w:space="0" w:color="auto"/>
              <w:left w:val="single" w:sz="4" w:space="0" w:color="auto"/>
              <w:bottom w:val="single" w:sz="4" w:space="0" w:color="auto"/>
              <w:right w:val="single" w:sz="4" w:space="0" w:color="auto"/>
            </w:tcBorders>
            <w:vAlign w:val="center"/>
          </w:tcPr>
          <w:p w:rsidR="00083876" w:rsidRDefault="00083876" w:rsidP="000C6E48">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60 Euro</w:t>
            </w:r>
          </w:p>
        </w:tc>
      </w:tr>
      <w:tr w:rsidR="000068FD" w:rsidRPr="002C55BB" w:rsidTr="00742A83">
        <w:trPr>
          <w:trHeight w:val="638"/>
          <w:jc w:val="center"/>
        </w:trPr>
        <w:tc>
          <w:tcPr>
            <w:tcW w:w="4814" w:type="dxa"/>
            <w:tcBorders>
              <w:top w:val="single" w:sz="4" w:space="0" w:color="auto"/>
              <w:left w:val="single" w:sz="4" w:space="0" w:color="auto"/>
              <w:bottom w:val="single" w:sz="4" w:space="0" w:color="auto"/>
              <w:right w:val="single" w:sz="4" w:space="0" w:color="auto"/>
            </w:tcBorders>
            <w:vAlign w:val="center"/>
          </w:tcPr>
          <w:p w:rsidR="000068FD" w:rsidRDefault="00C75FD6" w:rsidP="005743F7">
            <w:pPr>
              <w:pStyle w:val="Normal2"/>
              <w:spacing w:line="276" w:lineRule="auto"/>
              <w:ind w:right="72"/>
              <w:jc w:val="center"/>
              <w:rPr>
                <w:rFonts w:ascii="Segoe UI" w:hAnsi="Segoe UI" w:cs="Segoe UI"/>
                <w:b/>
                <w:bCs/>
                <w:iCs/>
                <w:sz w:val="18"/>
                <w:szCs w:val="18"/>
              </w:rPr>
            </w:pPr>
            <w:r>
              <w:rPr>
                <w:rFonts w:ascii="Segoe UI" w:hAnsi="Segoe UI" w:cs="Segoe UI"/>
                <w:b/>
                <w:bCs/>
                <w:iCs/>
                <w:sz w:val="18"/>
                <w:szCs w:val="18"/>
              </w:rPr>
              <w:t xml:space="preserve">10 </w:t>
            </w:r>
            <w:r w:rsidR="000068FD">
              <w:rPr>
                <w:rFonts w:ascii="Segoe UI" w:hAnsi="Segoe UI" w:cs="Segoe UI"/>
                <w:b/>
                <w:bCs/>
                <w:iCs/>
                <w:sz w:val="18"/>
                <w:szCs w:val="18"/>
              </w:rPr>
              <w:t xml:space="preserve">Ocak </w:t>
            </w:r>
            <w:r w:rsidR="005743F7">
              <w:rPr>
                <w:rFonts w:ascii="Segoe UI" w:hAnsi="Segoe UI" w:cs="Segoe UI"/>
                <w:b/>
                <w:bCs/>
                <w:iCs/>
                <w:sz w:val="18"/>
                <w:szCs w:val="18"/>
              </w:rPr>
              <w:t xml:space="preserve">&amp; </w:t>
            </w:r>
            <w:r w:rsidR="005743F7" w:rsidRPr="000024F1">
              <w:rPr>
                <w:rFonts w:ascii="Segoe UI" w:hAnsi="Segoe UI" w:cs="Segoe UI"/>
                <w:b/>
                <w:bCs/>
                <w:iCs/>
                <w:sz w:val="18"/>
                <w:szCs w:val="18"/>
              </w:rPr>
              <w:t>24 Şubat 2020</w:t>
            </w:r>
          </w:p>
        </w:tc>
        <w:tc>
          <w:tcPr>
            <w:tcW w:w="1559" w:type="dxa"/>
            <w:tcBorders>
              <w:top w:val="single" w:sz="4" w:space="0" w:color="auto"/>
              <w:left w:val="single" w:sz="4" w:space="0" w:color="auto"/>
              <w:bottom w:val="single" w:sz="4" w:space="0" w:color="auto"/>
              <w:right w:val="single" w:sz="4" w:space="0" w:color="auto"/>
            </w:tcBorders>
            <w:vAlign w:val="center"/>
          </w:tcPr>
          <w:p w:rsidR="000068FD" w:rsidRDefault="000068FD" w:rsidP="00C83962">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449 Euro</w:t>
            </w:r>
          </w:p>
        </w:tc>
        <w:tc>
          <w:tcPr>
            <w:tcW w:w="1134" w:type="dxa"/>
            <w:tcBorders>
              <w:top w:val="single" w:sz="4" w:space="0" w:color="auto"/>
              <w:left w:val="single" w:sz="4" w:space="0" w:color="auto"/>
              <w:bottom w:val="single" w:sz="4" w:space="0" w:color="auto"/>
              <w:right w:val="single" w:sz="4" w:space="0" w:color="auto"/>
            </w:tcBorders>
            <w:vAlign w:val="center"/>
          </w:tcPr>
          <w:p w:rsidR="000068FD" w:rsidRPr="002C55BB" w:rsidRDefault="000068FD" w:rsidP="00C83962">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190 </w:t>
            </w:r>
            <w:r w:rsidRPr="002C55BB">
              <w:rPr>
                <w:rFonts w:ascii="Segoe UI" w:hAnsi="Segoe UI" w:cs="Segoe UI"/>
                <w:b/>
                <w:noProof w:val="0"/>
                <w:sz w:val="18"/>
                <w:szCs w:val="18"/>
                <w:lang w:eastAsia="en-US"/>
              </w:rPr>
              <w:t>Euro</w:t>
            </w:r>
          </w:p>
        </w:tc>
        <w:tc>
          <w:tcPr>
            <w:tcW w:w="1418" w:type="dxa"/>
            <w:tcBorders>
              <w:top w:val="single" w:sz="4" w:space="0" w:color="auto"/>
              <w:left w:val="single" w:sz="4" w:space="0" w:color="auto"/>
              <w:bottom w:val="single" w:sz="4" w:space="0" w:color="auto"/>
              <w:right w:val="single" w:sz="4" w:space="0" w:color="auto"/>
            </w:tcBorders>
            <w:vAlign w:val="center"/>
          </w:tcPr>
          <w:p w:rsidR="000068FD" w:rsidRDefault="000068FD" w:rsidP="00C83962">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429 </w:t>
            </w:r>
            <w:r w:rsidRPr="002C55BB">
              <w:rPr>
                <w:rFonts w:ascii="Segoe UI" w:hAnsi="Segoe UI" w:cs="Segoe UI"/>
                <w:b/>
                <w:noProof w:val="0"/>
                <w:sz w:val="18"/>
                <w:szCs w:val="18"/>
                <w:lang w:eastAsia="en-US"/>
              </w:rPr>
              <w:t>Euro</w:t>
            </w:r>
          </w:p>
        </w:tc>
        <w:tc>
          <w:tcPr>
            <w:tcW w:w="1210" w:type="dxa"/>
            <w:tcBorders>
              <w:top w:val="single" w:sz="4" w:space="0" w:color="auto"/>
              <w:left w:val="single" w:sz="4" w:space="0" w:color="auto"/>
              <w:bottom w:val="single" w:sz="4" w:space="0" w:color="auto"/>
              <w:right w:val="single" w:sz="4" w:space="0" w:color="auto"/>
            </w:tcBorders>
            <w:vAlign w:val="center"/>
          </w:tcPr>
          <w:p w:rsidR="000068FD" w:rsidRPr="002C55BB" w:rsidRDefault="000068FD" w:rsidP="00C83962">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6</w:t>
            </w:r>
            <w:r w:rsidRPr="002C55BB">
              <w:rPr>
                <w:rFonts w:ascii="Segoe UI" w:hAnsi="Segoe UI" w:cs="Segoe UI"/>
                <w:b/>
                <w:noProof w:val="0"/>
                <w:sz w:val="18"/>
                <w:szCs w:val="18"/>
                <w:lang w:eastAsia="en-US"/>
              </w:rPr>
              <w:t>0 Euro</w:t>
            </w:r>
          </w:p>
        </w:tc>
      </w:tr>
      <w:tr w:rsidR="0087736E" w:rsidRPr="002C55BB" w:rsidTr="000E4120">
        <w:trPr>
          <w:trHeight w:val="594"/>
          <w:jc w:val="center"/>
        </w:trPr>
        <w:tc>
          <w:tcPr>
            <w:tcW w:w="4814" w:type="dxa"/>
            <w:tcBorders>
              <w:top w:val="single" w:sz="4" w:space="0" w:color="auto"/>
              <w:left w:val="single" w:sz="4" w:space="0" w:color="auto"/>
              <w:bottom w:val="single" w:sz="4" w:space="0" w:color="auto"/>
              <w:right w:val="single" w:sz="4" w:space="0" w:color="auto"/>
            </w:tcBorders>
            <w:vAlign w:val="center"/>
          </w:tcPr>
          <w:p w:rsidR="0087736E" w:rsidRDefault="0087736E" w:rsidP="00F9338B">
            <w:pPr>
              <w:pStyle w:val="Normal2"/>
              <w:spacing w:line="276" w:lineRule="auto"/>
              <w:ind w:right="72"/>
              <w:jc w:val="center"/>
              <w:rPr>
                <w:rFonts w:ascii="Segoe UI" w:hAnsi="Segoe UI" w:cs="Segoe UI"/>
                <w:b/>
                <w:bCs/>
                <w:iCs/>
                <w:sz w:val="18"/>
                <w:szCs w:val="18"/>
              </w:rPr>
            </w:pPr>
            <w:r>
              <w:rPr>
                <w:rFonts w:ascii="Segoe UI" w:hAnsi="Segoe UI" w:cs="Segoe UI"/>
                <w:b/>
                <w:bCs/>
                <w:iCs/>
                <w:sz w:val="18"/>
                <w:szCs w:val="18"/>
              </w:rPr>
              <w:t xml:space="preserve">20, 24 Ocak &amp; </w:t>
            </w:r>
            <w:r w:rsidR="00A312E8">
              <w:rPr>
                <w:rFonts w:ascii="Segoe UI" w:hAnsi="Segoe UI" w:cs="Segoe UI"/>
                <w:b/>
                <w:bCs/>
                <w:iCs/>
                <w:sz w:val="18"/>
                <w:szCs w:val="18"/>
              </w:rPr>
              <w:t xml:space="preserve">09, </w:t>
            </w:r>
            <w:r w:rsidRPr="000024F1">
              <w:rPr>
                <w:rFonts w:ascii="Segoe UI" w:hAnsi="Segoe UI" w:cs="Segoe UI"/>
                <w:b/>
                <w:bCs/>
                <w:iCs/>
                <w:sz w:val="18"/>
                <w:szCs w:val="18"/>
              </w:rPr>
              <w:t xml:space="preserve">16 Mart </w:t>
            </w:r>
            <w:r>
              <w:rPr>
                <w:rFonts w:ascii="Segoe UI" w:hAnsi="Segoe UI" w:cs="Segoe UI"/>
                <w:b/>
                <w:bCs/>
                <w:iCs/>
                <w:sz w:val="18"/>
                <w:szCs w:val="18"/>
              </w:rPr>
              <w:t>2020</w:t>
            </w:r>
          </w:p>
        </w:tc>
        <w:tc>
          <w:tcPr>
            <w:tcW w:w="1559" w:type="dxa"/>
            <w:tcBorders>
              <w:top w:val="single" w:sz="4" w:space="0" w:color="auto"/>
              <w:left w:val="single" w:sz="4" w:space="0" w:color="auto"/>
              <w:bottom w:val="single" w:sz="4" w:space="0" w:color="auto"/>
              <w:right w:val="single" w:sz="4" w:space="0" w:color="auto"/>
            </w:tcBorders>
            <w:vAlign w:val="center"/>
          </w:tcPr>
          <w:p w:rsidR="0087736E" w:rsidRDefault="0087736E" w:rsidP="00F9338B">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499 Euro</w:t>
            </w:r>
          </w:p>
        </w:tc>
        <w:tc>
          <w:tcPr>
            <w:tcW w:w="1134" w:type="dxa"/>
            <w:tcBorders>
              <w:top w:val="single" w:sz="4" w:space="0" w:color="auto"/>
              <w:left w:val="single" w:sz="4" w:space="0" w:color="auto"/>
              <w:bottom w:val="single" w:sz="4" w:space="0" w:color="auto"/>
              <w:right w:val="single" w:sz="4" w:space="0" w:color="auto"/>
            </w:tcBorders>
            <w:vAlign w:val="center"/>
          </w:tcPr>
          <w:p w:rsidR="0087736E" w:rsidRPr="002C55BB" w:rsidRDefault="0087736E" w:rsidP="00F9338B">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190 </w:t>
            </w:r>
            <w:r w:rsidRPr="002C55BB">
              <w:rPr>
                <w:rFonts w:ascii="Segoe UI" w:hAnsi="Segoe UI" w:cs="Segoe UI"/>
                <w:b/>
                <w:noProof w:val="0"/>
                <w:sz w:val="18"/>
                <w:szCs w:val="18"/>
                <w:lang w:eastAsia="en-US"/>
              </w:rPr>
              <w:t>Euro</w:t>
            </w:r>
          </w:p>
        </w:tc>
        <w:tc>
          <w:tcPr>
            <w:tcW w:w="1418" w:type="dxa"/>
            <w:tcBorders>
              <w:top w:val="single" w:sz="4" w:space="0" w:color="auto"/>
              <w:left w:val="single" w:sz="4" w:space="0" w:color="auto"/>
              <w:bottom w:val="single" w:sz="4" w:space="0" w:color="auto"/>
              <w:right w:val="single" w:sz="4" w:space="0" w:color="auto"/>
            </w:tcBorders>
            <w:vAlign w:val="center"/>
          </w:tcPr>
          <w:p w:rsidR="0087736E" w:rsidRDefault="0087736E" w:rsidP="00F9338B">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479 </w:t>
            </w:r>
            <w:r w:rsidRPr="002C55BB">
              <w:rPr>
                <w:rFonts w:ascii="Segoe UI" w:hAnsi="Segoe UI" w:cs="Segoe UI"/>
                <w:b/>
                <w:noProof w:val="0"/>
                <w:sz w:val="18"/>
                <w:szCs w:val="18"/>
                <w:lang w:eastAsia="en-US"/>
              </w:rPr>
              <w:t>Euro</w:t>
            </w:r>
          </w:p>
        </w:tc>
        <w:tc>
          <w:tcPr>
            <w:tcW w:w="1210" w:type="dxa"/>
            <w:tcBorders>
              <w:top w:val="single" w:sz="4" w:space="0" w:color="auto"/>
              <w:left w:val="single" w:sz="4" w:space="0" w:color="auto"/>
              <w:bottom w:val="single" w:sz="4" w:space="0" w:color="auto"/>
              <w:right w:val="single" w:sz="4" w:space="0" w:color="auto"/>
            </w:tcBorders>
            <w:vAlign w:val="center"/>
          </w:tcPr>
          <w:p w:rsidR="0087736E" w:rsidRPr="002C55BB" w:rsidRDefault="0087736E" w:rsidP="00F9338B">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6</w:t>
            </w:r>
            <w:r w:rsidRPr="002C55BB">
              <w:rPr>
                <w:rFonts w:ascii="Segoe UI" w:hAnsi="Segoe UI" w:cs="Segoe UI"/>
                <w:b/>
                <w:noProof w:val="0"/>
                <w:sz w:val="18"/>
                <w:szCs w:val="18"/>
                <w:lang w:eastAsia="en-US"/>
              </w:rPr>
              <w:t>0 Euro</w:t>
            </w:r>
          </w:p>
        </w:tc>
      </w:tr>
    </w:tbl>
    <w:p w:rsidR="000E4120" w:rsidRDefault="000E4120" w:rsidP="008D3D07">
      <w:pPr>
        <w:jc w:val="both"/>
        <w:rPr>
          <w:rFonts w:ascii="Segoe UI" w:hAnsi="Segoe UI" w:cs="Segoe UI"/>
          <w:b/>
          <w:sz w:val="10"/>
          <w:szCs w:val="10"/>
        </w:rPr>
      </w:pPr>
    </w:p>
    <w:p w:rsidR="000E4120" w:rsidRDefault="000E4120" w:rsidP="008D3D07">
      <w:pPr>
        <w:jc w:val="both"/>
        <w:rPr>
          <w:rFonts w:ascii="Segoe UI" w:hAnsi="Segoe UI" w:cs="Segoe UI"/>
          <w:b/>
          <w:sz w:val="10"/>
          <w:szCs w:val="10"/>
        </w:rPr>
      </w:pPr>
    </w:p>
    <w:p w:rsidR="000E4120" w:rsidRPr="00AD79B9" w:rsidRDefault="000E4120" w:rsidP="008D3D07">
      <w:pPr>
        <w:jc w:val="both"/>
        <w:rPr>
          <w:rFonts w:ascii="Segoe UI" w:hAnsi="Segoe UI" w:cs="Segoe UI"/>
          <w:b/>
          <w:sz w:val="10"/>
          <w:szCs w:val="10"/>
        </w:rPr>
      </w:pPr>
    </w:p>
    <w:p w:rsidR="000D0993" w:rsidRDefault="000D0993" w:rsidP="000D0993">
      <w:pPr>
        <w:pStyle w:val="Normal2"/>
        <w:jc w:val="center"/>
        <w:rPr>
          <w:rFonts w:ascii="Segoe UI" w:hAnsi="Segoe UI" w:cs="Segoe UI"/>
          <w:sz w:val="22"/>
          <w:szCs w:val="18"/>
        </w:rPr>
      </w:pPr>
      <w:r w:rsidRPr="002C55BB">
        <w:rPr>
          <w:rFonts w:ascii="Segoe UI" w:hAnsi="Segoe UI" w:cs="Segoe UI"/>
          <w:b/>
          <w:bCs/>
          <w:color w:val="FF0000"/>
          <w:sz w:val="24"/>
          <w:szCs w:val="18"/>
          <w:u w:val="single"/>
        </w:rPr>
        <w:t>Avantajlı ekstra geziler</w:t>
      </w:r>
      <w:r>
        <w:rPr>
          <w:rFonts w:ascii="Segoe UI" w:hAnsi="Segoe UI" w:cs="Segoe UI"/>
          <w:b/>
          <w:bCs/>
          <w:color w:val="FF0000"/>
          <w:sz w:val="24"/>
          <w:szCs w:val="18"/>
          <w:u w:val="single"/>
        </w:rPr>
        <w:t xml:space="preserve"> </w:t>
      </w:r>
      <w:r w:rsidRPr="002C55BB">
        <w:rPr>
          <w:rFonts w:ascii="Segoe UI" w:hAnsi="Segoe UI" w:cs="Segoe UI"/>
          <w:b/>
          <w:bCs/>
          <w:color w:val="FF0000"/>
          <w:sz w:val="24"/>
          <w:szCs w:val="18"/>
          <w:u w:val="single"/>
        </w:rPr>
        <w:t xml:space="preserve"> </w:t>
      </w:r>
      <w:r w:rsidRPr="002C55BB">
        <w:rPr>
          <w:rFonts w:ascii="Segoe UI" w:hAnsi="Segoe UI" w:cs="Segoe UI"/>
          <w:b/>
          <w:bCs/>
          <w:color w:val="FF0000"/>
          <w:sz w:val="28"/>
          <w:szCs w:val="18"/>
          <w:u w:val="single"/>
        </w:rPr>
        <w:t xml:space="preserve">: </w:t>
      </w:r>
      <w:r w:rsidRPr="002C55BB">
        <w:rPr>
          <w:rFonts w:ascii="Segoe UI" w:hAnsi="Segoe UI" w:cs="Segoe UI"/>
          <w:b/>
          <w:bCs/>
          <w:sz w:val="22"/>
          <w:szCs w:val="19"/>
        </w:rPr>
        <w:t xml:space="preserve"> </w:t>
      </w:r>
      <w:r w:rsidRPr="002C55BB">
        <w:rPr>
          <w:rFonts w:ascii="Segoe UI" w:hAnsi="Segoe UI" w:cs="Segoe UI"/>
          <w:sz w:val="22"/>
          <w:szCs w:val="18"/>
        </w:rPr>
        <w:t xml:space="preserve">  </w:t>
      </w:r>
      <w:r>
        <w:rPr>
          <w:rFonts w:ascii="Segoe UI" w:hAnsi="Segoe UI" w:cs="Segoe UI"/>
          <w:sz w:val="22"/>
          <w:szCs w:val="18"/>
        </w:rPr>
        <w:t>Luzern &amp; Zürih (90</w:t>
      </w:r>
      <w:r w:rsidRPr="002C55BB">
        <w:rPr>
          <w:rFonts w:ascii="Segoe UI" w:hAnsi="Segoe UI" w:cs="Segoe UI"/>
          <w:sz w:val="22"/>
          <w:szCs w:val="18"/>
        </w:rPr>
        <w:t xml:space="preserve"> Euro) +</w:t>
      </w:r>
      <w:r>
        <w:rPr>
          <w:rFonts w:ascii="Segoe UI" w:hAnsi="Segoe UI" w:cs="Segoe UI"/>
          <w:sz w:val="22"/>
          <w:szCs w:val="18"/>
        </w:rPr>
        <w:t xml:space="preserve"> Paris ikonları ve Seine nehri ( 80 Euro) +</w:t>
      </w:r>
    </w:p>
    <w:p w:rsidR="000D0993" w:rsidRDefault="000D0993" w:rsidP="000D0993">
      <w:pPr>
        <w:pStyle w:val="Normal2"/>
        <w:jc w:val="center"/>
        <w:rPr>
          <w:rFonts w:ascii="Segoe UI" w:hAnsi="Segoe UI" w:cs="Segoe UI"/>
          <w:b/>
          <w:bCs/>
          <w:color w:val="FF0000"/>
          <w:sz w:val="32"/>
          <w:szCs w:val="24"/>
        </w:rPr>
      </w:pPr>
      <w:r w:rsidRPr="002C55BB">
        <w:rPr>
          <w:rFonts w:ascii="Segoe UI" w:hAnsi="Segoe UI" w:cs="Segoe UI"/>
          <w:sz w:val="22"/>
          <w:szCs w:val="18"/>
        </w:rPr>
        <w:t xml:space="preserve">Paris </w:t>
      </w:r>
      <w:r>
        <w:rPr>
          <w:rFonts w:ascii="Segoe UI" w:hAnsi="Segoe UI" w:cs="Segoe UI"/>
          <w:sz w:val="22"/>
          <w:szCs w:val="18"/>
        </w:rPr>
        <w:t>gece turu</w:t>
      </w:r>
      <w:r w:rsidRPr="002C55BB">
        <w:rPr>
          <w:rFonts w:ascii="Segoe UI" w:hAnsi="Segoe UI" w:cs="Segoe UI"/>
          <w:sz w:val="22"/>
          <w:szCs w:val="18"/>
        </w:rPr>
        <w:t xml:space="preserve"> (35 Euro)</w:t>
      </w:r>
      <w:r>
        <w:rPr>
          <w:rFonts w:ascii="Segoe UI" w:hAnsi="Segoe UI" w:cs="Segoe UI"/>
          <w:sz w:val="22"/>
          <w:szCs w:val="18"/>
        </w:rPr>
        <w:t xml:space="preserve"> </w:t>
      </w:r>
      <w:r w:rsidRPr="002C55BB">
        <w:rPr>
          <w:rFonts w:ascii="Segoe UI" w:hAnsi="Segoe UI" w:cs="Segoe UI"/>
          <w:sz w:val="22"/>
          <w:szCs w:val="18"/>
        </w:rPr>
        <w:t xml:space="preserve"> </w:t>
      </w:r>
      <w:r>
        <w:rPr>
          <w:rFonts w:ascii="Segoe UI" w:hAnsi="Segoe UI" w:cs="Segoe UI"/>
          <w:sz w:val="22"/>
          <w:szCs w:val="18"/>
        </w:rPr>
        <w:t xml:space="preserve">+  </w:t>
      </w:r>
      <w:r w:rsidRPr="00596441">
        <w:rPr>
          <w:rFonts w:ascii="Segoe UI" w:hAnsi="Segoe UI" w:cs="Segoe UI"/>
          <w:sz w:val="22"/>
          <w:szCs w:val="18"/>
        </w:rPr>
        <w:t>Marken &amp; Volendam</w:t>
      </w:r>
      <w:r>
        <w:rPr>
          <w:rFonts w:ascii="Segoe UI" w:hAnsi="Segoe UI" w:cs="Segoe UI"/>
          <w:sz w:val="22"/>
          <w:szCs w:val="18"/>
        </w:rPr>
        <w:t xml:space="preserve"> (50</w:t>
      </w:r>
      <w:r w:rsidRPr="002C55BB">
        <w:rPr>
          <w:rFonts w:ascii="Segoe UI" w:hAnsi="Segoe UI" w:cs="Segoe UI"/>
          <w:sz w:val="22"/>
          <w:szCs w:val="18"/>
        </w:rPr>
        <w:t xml:space="preserve"> Euro)</w:t>
      </w:r>
      <w:r>
        <w:rPr>
          <w:rFonts w:ascii="Segoe UI" w:hAnsi="Segoe UI" w:cs="Segoe UI"/>
          <w:sz w:val="22"/>
          <w:szCs w:val="18"/>
        </w:rPr>
        <w:t xml:space="preserve"> </w:t>
      </w:r>
      <w:r w:rsidRPr="002C55BB">
        <w:rPr>
          <w:rFonts w:ascii="Segoe UI" w:hAnsi="Segoe UI" w:cs="Segoe UI"/>
          <w:sz w:val="22"/>
          <w:szCs w:val="18"/>
        </w:rPr>
        <w:t xml:space="preserve"> =  </w:t>
      </w:r>
      <w:r>
        <w:rPr>
          <w:rFonts w:ascii="Segoe UI" w:hAnsi="Segoe UI" w:cs="Segoe UI"/>
          <w:b/>
          <w:bCs/>
          <w:strike/>
          <w:color w:val="FF0000"/>
          <w:sz w:val="24"/>
        </w:rPr>
        <w:t>255</w:t>
      </w:r>
      <w:r w:rsidRPr="002C55BB">
        <w:rPr>
          <w:rFonts w:ascii="Segoe UI" w:hAnsi="Segoe UI" w:cs="Segoe UI"/>
          <w:b/>
          <w:bCs/>
          <w:strike/>
          <w:color w:val="FF0000"/>
          <w:sz w:val="24"/>
        </w:rPr>
        <w:t xml:space="preserve"> Euro yerine</w:t>
      </w:r>
      <w:r w:rsidRPr="002C55BB">
        <w:rPr>
          <w:rFonts w:ascii="Segoe UI" w:hAnsi="Segoe UI" w:cs="Segoe UI"/>
          <w:b/>
          <w:bCs/>
          <w:strike/>
          <w:color w:val="FF0000"/>
          <w:sz w:val="28"/>
          <w:szCs w:val="18"/>
        </w:rPr>
        <w:t xml:space="preserve"> </w:t>
      </w:r>
      <w:r>
        <w:rPr>
          <w:rFonts w:ascii="Segoe UI" w:hAnsi="Segoe UI" w:cs="Segoe UI"/>
          <w:b/>
          <w:bCs/>
          <w:color w:val="FF0000"/>
          <w:sz w:val="32"/>
          <w:szCs w:val="24"/>
        </w:rPr>
        <w:t>220</w:t>
      </w:r>
      <w:r w:rsidRPr="002C55BB">
        <w:rPr>
          <w:rFonts w:ascii="Segoe UI" w:hAnsi="Segoe UI" w:cs="Segoe UI"/>
          <w:b/>
          <w:bCs/>
          <w:color w:val="FF0000"/>
          <w:sz w:val="32"/>
          <w:szCs w:val="24"/>
        </w:rPr>
        <w:t xml:space="preserve"> Euro</w:t>
      </w:r>
    </w:p>
    <w:p w:rsidR="000D0993" w:rsidRDefault="000D0993" w:rsidP="008D3D07">
      <w:pPr>
        <w:jc w:val="both"/>
        <w:rPr>
          <w:rFonts w:ascii="Segoe UI" w:hAnsi="Segoe UI" w:cs="Segoe UI"/>
          <w:b/>
          <w:sz w:val="18"/>
          <w:szCs w:val="18"/>
        </w:rPr>
      </w:pPr>
    </w:p>
    <w:tbl>
      <w:tblPr>
        <w:tblW w:w="6091" w:type="dxa"/>
        <w:jc w:val="center"/>
        <w:tblCellMar>
          <w:left w:w="70" w:type="dxa"/>
          <w:right w:w="70" w:type="dxa"/>
        </w:tblCellMar>
        <w:tblLook w:val="04A0" w:firstRow="1" w:lastRow="0" w:firstColumn="1" w:lastColumn="0" w:noHBand="0" w:noVBand="1"/>
      </w:tblPr>
      <w:tblGrid>
        <w:gridCol w:w="2263"/>
        <w:gridCol w:w="1418"/>
        <w:gridCol w:w="2410"/>
      </w:tblGrid>
      <w:tr w:rsidR="000024F1" w:rsidRPr="001A1625" w:rsidTr="00EB4560">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024F1" w:rsidRPr="001A1625" w:rsidRDefault="000024F1" w:rsidP="00EB4560">
            <w:pPr>
              <w:jc w:val="center"/>
              <w:rPr>
                <w:rFonts w:ascii="Segoe UI" w:hAnsi="Segoe UI" w:cs="Segoe UI"/>
                <w:b/>
                <w:bCs/>
                <w:color w:val="000000"/>
              </w:rPr>
            </w:pPr>
            <w:r w:rsidRPr="001A1625">
              <w:rPr>
                <w:rFonts w:ascii="Segoe UI" w:hAnsi="Segoe UI" w:cs="Segoe UI"/>
                <w:b/>
                <w:bCs/>
                <w:color w:val="000000"/>
                <w:szCs w:val="22"/>
              </w:rPr>
              <w:t xml:space="preserve">BAĞLANTI ÜCRETLERİ - </w:t>
            </w:r>
            <w:r w:rsidRPr="001A1625">
              <w:rPr>
                <w:rFonts w:ascii="Segoe UI" w:hAnsi="Segoe UI" w:cs="Segoe UI"/>
                <w:b/>
                <w:bCs/>
                <w:color w:val="FF0000"/>
                <w:szCs w:val="22"/>
              </w:rPr>
              <w:t>NET</w:t>
            </w:r>
          </w:p>
        </w:tc>
      </w:tr>
      <w:tr w:rsidR="000024F1" w:rsidRPr="001A1625" w:rsidTr="00EB4560">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024F1" w:rsidRPr="001A1625" w:rsidRDefault="000024F1" w:rsidP="00EB4560">
            <w:pPr>
              <w:rPr>
                <w:rFonts w:ascii="Segoe UI" w:hAnsi="Segoe UI" w:cs="Segoe UI"/>
                <w:b/>
                <w:bCs/>
                <w:color w:val="000000"/>
              </w:rPr>
            </w:pPr>
            <w:r w:rsidRPr="001A1625">
              <w:rPr>
                <w:rFonts w:ascii="Segoe UI" w:hAnsi="Segoe UI" w:cs="Segoe UI"/>
                <w:b/>
                <w:bCs/>
                <w:color w:val="000000"/>
                <w:szCs w:val="22"/>
              </w:rPr>
              <w:t>Şehirler</w:t>
            </w:r>
          </w:p>
        </w:tc>
        <w:tc>
          <w:tcPr>
            <w:tcW w:w="1418" w:type="dxa"/>
            <w:tcBorders>
              <w:top w:val="nil"/>
              <w:left w:val="nil"/>
              <w:bottom w:val="single" w:sz="4" w:space="0" w:color="auto"/>
              <w:right w:val="single" w:sz="4" w:space="0" w:color="auto"/>
            </w:tcBorders>
            <w:shd w:val="clear" w:color="auto" w:fill="auto"/>
            <w:noWrap/>
            <w:vAlign w:val="bottom"/>
            <w:hideMark/>
          </w:tcPr>
          <w:p w:rsidR="000024F1" w:rsidRPr="001A1625" w:rsidRDefault="000024F1" w:rsidP="00EB4560">
            <w:pPr>
              <w:jc w:val="center"/>
              <w:rPr>
                <w:rFonts w:ascii="Segoe UI" w:hAnsi="Segoe UI" w:cs="Segoe UI"/>
                <w:b/>
                <w:bCs/>
                <w:color w:val="000000"/>
              </w:rPr>
            </w:pPr>
            <w:r w:rsidRPr="001A1625">
              <w:rPr>
                <w:rFonts w:ascii="Segoe UI" w:hAnsi="Segoe UI" w:cs="Segoe UI"/>
                <w:b/>
                <w:bCs/>
                <w:color w:val="000000"/>
                <w:szCs w:val="22"/>
              </w:rPr>
              <w:t>Tek Yön</w:t>
            </w:r>
          </w:p>
        </w:tc>
        <w:tc>
          <w:tcPr>
            <w:tcW w:w="2410" w:type="dxa"/>
            <w:tcBorders>
              <w:top w:val="nil"/>
              <w:left w:val="nil"/>
              <w:bottom w:val="single" w:sz="4" w:space="0" w:color="auto"/>
              <w:right w:val="single" w:sz="4" w:space="0" w:color="auto"/>
            </w:tcBorders>
            <w:shd w:val="clear" w:color="auto" w:fill="auto"/>
            <w:noWrap/>
            <w:vAlign w:val="bottom"/>
            <w:hideMark/>
          </w:tcPr>
          <w:p w:rsidR="000024F1" w:rsidRPr="001A1625" w:rsidRDefault="000024F1" w:rsidP="00EB4560">
            <w:pPr>
              <w:jc w:val="center"/>
              <w:rPr>
                <w:rFonts w:ascii="Segoe UI" w:hAnsi="Segoe UI" w:cs="Segoe UI"/>
                <w:b/>
                <w:bCs/>
                <w:color w:val="000000"/>
              </w:rPr>
            </w:pPr>
            <w:r w:rsidRPr="001A1625">
              <w:rPr>
                <w:rFonts w:ascii="Segoe UI" w:hAnsi="Segoe UI" w:cs="Segoe UI"/>
                <w:b/>
                <w:bCs/>
                <w:color w:val="000000"/>
                <w:szCs w:val="22"/>
              </w:rPr>
              <w:t>Gidiş-Dönüş</w:t>
            </w:r>
          </w:p>
        </w:tc>
      </w:tr>
      <w:tr w:rsidR="000024F1" w:rsidRPr="001A1625" w:rsidTr="00EB4560">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024F1" w:rsidRPr="001A1625" w:rsidRDefault="000024F1" w:rsidP="00EB4560">
            <w:pPr>
              <w:rPr>
                <w:rFonts w:ascii="Segoe UI" w:hAnsi="Segoe UI" w:cs="Segoe UI"/>
                <w:color w:val="000000"/>
              </w:rPr>
            </w:pPr>
            <w:r>
              <w:rPr>
                <w:rFonts w:ascii="Segoe UI" w:hAnsi="Segoe UI" w:cs="Segoe UI"/>
                <w:color w:val="000000"/>
                <w:szCs w:val="22"/>
              </w:rPr>
              <w:t>AYT</w:t>
            </w:r>
            <w:r w:rsidRPr="001A1625">
              <w:rPr>
                <w:rFonts w:ascii="Segoe UI" w:hAnsi="Segoe UI" w:cs="Segoe UI"/>
                <w:color w:val="000000"/>
                <w:szCs w:val="22"/>
              </w:rPr>
              <w:t>/ESB/ADB</w:t>
            </w:r>
          </w:p>
        </w:tc>
        <w:tc>
          <w:tcPr>
            <w:tcW w:w="1418" w:type="dxa"/>
            <w:tcBorders>
              <w:top w:val="nil"/>
              <w:left w:val="nil"/>
              <w:bottom w:val="single" w:sz="4" w:space="0" w:color="auto"/>
              <w:right w:val="single" w:sz="4" w:space="0" w:color="auto"/>
            </w:tcBorders>
            <w:shd w:val="clear" w:color="auto" w:fill="auto"/>
            <w:noWrap/>
            <w:vAlign w:val="bottom"/>
            <w:hideMark/>
          </w:tcPr>
          <w:p w:rsidR="000024F1" w:rsidRPr="001A1625" w:rsidRDefault="000024F1" w:rsidP="00EB4560">
            <w:pPr>
              <w:jc w:val="center"/>
              <w:rPr>
                <w:rFonts w:ascii="Segoe UI" w:hAnsi="Segoe UI" w:cs="Segoe UI"/>
                <w:color w:val="000000"/>
              </w:rPr>
            </w:pPr>
            <w:r w:rsidRPr="001A1625">
              <w:rPr>
                <w:rFonts w:ascii="Segoe UI" w:hAnsi="Segoe UI" w:cs="Segoe UI"/>
                <w:color w:val="000000"/>
                <w:szCs w:val="22"/>
              </w:rPr>
              <w:t>25 Euro</w:t>
            </w:r>
          </w:p>
        </w:tc>
        <w:tc>
          <w:tcPr>
            <w:tcW w:w="2410" w:type="dxa"/>
            <w:tcBorders>
              <w:top w:val="nil"/>
              <w:left w:val="nil"/>
              <w:bottom w:val="single" w:sz="4" w:space="0" w:color="auto"/>
              <w:right w:val="single" w:sz="4" w:space="0" w:color="auto"/>
            </w:tcBorders>
            <w:shd w:val="clear" w:color="auto" w:fill="auto"/>
            <w:noWrap/>
            <w:vAlign w:val="bottom"/>
            <w:hideMark/>
          </w:tcPr>
          <w:p w:rsidR="000024F1" w:rsidRPr="001A1625" w:rsidRDefault="000024F1" w:rsidP="00EB4560">
            <w:pPr>
              <w:jc w:val="center"/>
              <w:rPr>
                <w:rFonts w:ascii="Segoe UI" w:hAnsi="Segoe UI" w:cs="Segoe UI"/>
                <w:color w:val="000000"/>
              </w:rPr>
            </w:pPr>
            <w:r w:rsidRPr="001A1625">
              <w:rPr>
                <w:rFonts w:ascii="Segoe UI" w:hAnsi="Segoe UI" w:cs="Segoe UI"/>
                <w:color w:val="000000"/>
                <w:szCs w:val="22"/>
              </w:rPr>
              <w:t>50 Euro</w:t>
            </w:r>
          </w:p>
        </w:tc>
      </w:tr>
      <w:tr w:rsidR="000024F1" w:rsidRPr="001A1625" w:rsidTr="00EB4560">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024F1" w:rsidRPr="001A1625" w:rsidRDefault="000024F1" w:rsidP="00EB4560">
            <w:pPr>
              <w:rPr>
                <w:rFonts w:ascii="Segoe UI" w:hAnsi="Segoe UI" w:cs="Segoe UI"/>
                <w:color w:val="000000"/>
              </w:rPr>
            </w:pPr>
            <w:r w:rsidRPr="001A1625">
              <w:rPr>
                <w:rFonts w:ascii="Segoe UI" w:hAnsi="Segoe UI" w:cs="Segoe UI"/>
                <w:color w:val="000000"/>
                <w:szCs w:val="22"/>
              </w:rPr>
              <w:t>Diğer Şehirler</w:t>
            </w:r>
          </w:p>
        </w:tc>
        <w:tc>
          <w:tcPr>
            <w:tcW w:w="1418" w:type="dxa"/>
            <w:tcBorders>
              <w:top w:val="nil"/>
              <w:left w:val="nil"/>
              <w:bottom w:val="single" w:sz="4" w:space="0" w:color="auto"/>
              <w:right w:val="single" w:sz="4" w:space="0" w:color="auto"/>
            </w:tcBorders>
            <w:shd w:val="clear" w:color="auto" w:fill="auto"/>
            <w:noWrap/>
            <w:vAlign w:val="bottom"/>
            <w:hideMark/>
          </w:tcPr>
          <w:p w:rsidR="000024F1" w:rsidRPr="001A1625" w:rsidRDefault="000024F1" w:rsidP="00EB4560">
            <w:pPr>
              <w:jc w:val="center"/>
              <w:rPr>
                <w:rFonts w:ascii="Segoe UI" w:hAnsi="Segoe UI" w:cs="Segoe UI"/>
                <w:color w:val="000000"/>
              </w:rPr>
            </w:pPr>
            <w:r w:rsidRPr="001A1625">
              <w:rPr>
                <w:rFonts w:ascii="Segoe UI" w:hAnsi="Segoe UI" w:cs="Segoe UI"/>
                <w:color w:val="000000"/>
                <w:szCs w:val="22"/>
              </w:rPr>
              <w:t>35 Euro</w:t>
            </w:r>
          </w:p>
        </w:tc>
        <w:tc>
          <w:tcPr>
            <w:tcW w:w="2410" w:type="dxa"/>
            <w:tcBorders>
              <w:top w:val="nil"/>
              <w:left w:val="nil"/>
              <w:bottom w:val="single" w:sz="4" w:space="0" w:color="auto"/>
              <w:right w:val="single" w:sz="4" w:space="0" w:color="auto"/>
            </w:tcBorders>
            <w:shd w:val="clear" w:color="auto" w:fill="auto"/>
            <w:noWrap/>
            <w:vAlign w:val="bottom"/>
            <w:hideMark/>
          </w:tcPr>
          <w:p w:rsidR="000024F1" w:rsidRPr="001A1625" w:rsidRDefault="000024F1" w:rsidP="00EB4560">
            <w:pPr>
              <w:jc w:val="center"/>
              <w:rPr>
                <w:rFonts w:ascii="Segoe UI" w:hAnsi="Segoe UI" w:cs="Segoe UI"/>
                <w:color w:val="000000"/>
              </w:rPr>
            </w:pPr>
            <w:r w:rsidRPr="001A1625">
              <w:rPr>
                <w:rFonts w:ascii="Segoe UI" w:hAnsi="Segoe UI" w:cs="Segoe UI"/>
                <w:color w:val="000000"/>
                <w:szCs w:val="22"/>
              </w:rPr>
              <w:t xml:space="preserve">70 Euro </w:t>
            </w:r>
          </w:p>
        </w:tc>
      </w:tr>
      <w:tr w:rsidR="000024F1" w:rsidRPr="001A1625" w:rsidTr="00EB4560">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024F1" w:rsidRPr="001A1625" w:rsidRDefault="000024F1" w:rsidP="00EB4560">
            <w:pPr>
              <w:rPr>
                <w:rFonts w:ascii="Segoe UI" w:hAnsi="Segoe UI" w:cs="Segoe UI"/>
                <w:color w:val="000000"/>
              </w:rPr>
            </w:pPr>
            <w:r w:rsidRPr="001A1625">
              <w:rPr>
                <w:rFonts w:ascii="Segoe UI" w:hAnsi="Segoe UI" w:cs="Segoe UI"/>
                <w:color w:val="000000"/>
                <w:szCs w:val="22"/>
              </w:rPr>
              <w:t>Kıbrıs</w:t>
            </w:r>
          </w:p>
        </w:tc>
        <w:tc>
          <w:tcPr>
            <w:tcW w:w="1418" w:type="dxa"/>
            <w:tcBorders>
              <w:top w:val="nil"/>
              <w:left w:val="nil"/>
              <w:bottom w:val="single" w:sz="4" w:space="0" w:color="auto"/>
              <w:right w:val="single" w:sz="4" w:space="0" w:color="auto"/>
            </w:tcBorders>
            <w:shd w:val="clear" w:color="auto" w:fill="auto"/>
            <w:noWrap/>
            <w:vAlign w:val="bottom"/>
            <w:hideMark/>
          </w:tcPr>
          <w:p w:rsidR="000024F1" w:rsidRPr="001A1625" w:rsidRDefault="000024F1" w:rsidP="00EB4560">
            <w:pPr>
              <w:jc w:val="center"/>
              <w:rPr>
                <w:rFonts w:ascii="Segoe UI" w:hAnsi="Segoe UI" w:cs="Segoe UI"/>
                <w:color w:val="000000"/>
              </w:rPr>
            </w:pPr>
            <w:r w:rsidRPr="001A1625">
              <w:rPr>
                <w:rFonts w:ascii="Segoe UI" w:hAnsi="Segoe UI" w:cs="Segoe UI"/>
                <w:color w:val="000000"/>
                <w:szCs w:val="22"/>
              </w:rPr>
              <w:t>45 Euro</w:t>
            </w:r>
          </w:p>
        </w:tc>
        <w:tc>
          <w:tcPr>
            <w:tcW w:w="2410" w:type="dxa"/>
            <w:tcBorders>
              <w:top w:val="nil"/>
              <w:left w:val="nil"/>
              <w:bottom w:val="single" w:sz="4" w:space="0" w:color="auto"/>
              <w:right w:val="single" w:sz="4" w:space="0" w:color="auto"/>
            </w:tcBorders>
            <w:shd w:val="clear" w:color="auto" w:fill="auto"/>
            <w:noWrap/>
            <w:vAlign w:val="bottom"/>
            <w:hideMark/>
          </w:tcPr>
          <w:p w:rsidR="000024F1" w:rsidRPr="001A1625" w:rsidRDefault="000024F1" w:rsidP="00EB4560">
            <w:pPr>
              <w:jc w:val="center"/>
              <w:rPr>
                <w:rFonts w:ascii="Segoe UI" w:hAnsi="Segoe UI" w:cs="Segoe UI"/>
                <w:color w:val="000000"/>
              </w:rPr>
            </w:pPr>
            <w:r w:rsidRPr="001A1625">
              <w:rPr>
                <w:rFonts w:ascii="Segoe UI" w:hAnsi="Segoe UI" w:cs="Segoe UI"/>
                <w:color w:val="000000"/>
                <w:szCs w:val="22"/>
              </w:rPr>
              <w:t>90 Euro</w:t>
            </w:r>
          </w:p>
        </w:tc>
      </w:tr>
    </w:tbl>
    <w:p w:rsidR="000024F1" w:rsidRDefault="000024F1" w:rsidP="008D3D07">
      <w:pPr>
        <w:jc w:val="both"/>
        <w:rPr>
          <w:rFonts w:ascii="Segoe UI" w:hAnsi="Segoe UI" w:cs="Segoe UI"/>
          <w:b/>
          <w:sz w:val="18"/>
          <w:szCs w:val="18"/>
        </w:rPr>
      </w:pPr>
    </w:p>
    <w:p w:rsidR="000024F1" w:rsidRDefault="000024F1" w:rsidP="000024F1">
      <w:pPr>
        <w:pStyle w:val="DzMetin"/>
        <w:rPr>
          <w:rFonts w:ascii="Segoe UI" w:hAnsi="Segoe UI" w:cs="Segoe UI"/>
          <w:b/>
          <w:bCs/>
          <w:i/>
          <w:iCs/>
          <w:color w:val="0000FF"/>
          <w:sz w:val="20"/>
          <w:szCs w:val="20"/>
          <w:u w:val="single"/>
        </w:rPr>
      </w:pPr>
      <w:r>
        <w:rPr>
          <w:rFonts w:ascii="Segoe UI" w:hAnsi="Segoe UI" w:cs="Segoe UI"/>
          <w:b/>
          <w:bCs/>
          <w:i/>
          <w:iCs/>
          <w:color w:val="0000FF"/>
          <w:sz w:val="20"/>
          <w:szCs w:val="20"/>
          <w:u w:val="single"/>
        </w:rPr>
        <w:t>Notlar;</w:t>
      </w:r>
    </w:p>
    <w:p w:rsidR="000024F1" w:rsidRDefault="000024F1" w:rsidP="000024F1">
      <w:pPr>
        <w:pStyle w:val="DzMetin"/>
        <w:rPr>
          <w:rFonts w:ascii="Segoe UI" w:hAnsi="Segoe UI" w:cs="Segoe UI"/>
          <w:b/>
          <w:bCs/>
          <w:i/>
          <w:iCs/>
          <w:color w:val="0000FF"/>
          <w:sz w:val="20"/>
          <w:szCs w:val="20"/>
        </w:rPr>
      </w:pPr>
      <w:r>
        <w:rPr>
          <w:rFonts w:ascii="Segoe UI" w:hAnsi="Segoe UI" w:cs="Segoe UI"/>
          <w:b/>
          <w:bCs/>
          <w:i/>
          <w:iCs/>
          <w:color w:val="0000FF"/>
          <w:sz w:val="20"/>
          <w:szCs w:val="20"/>
        </w:rPr>
        <w:t>İç hat bağlantılar için sınırlı kontenjan bulunmakta olup, müsaitlik alınması gerekmektedir.</w:t>
      </w:r>
    </w:p>
    <w:p w:rsidR="000024F1" w:rsidRDefault="000024F1" w:rsidP="000024F1">
      <w:pPr>
        <w:pStyle w:val="DzMetin"/>
        <w:rPr>
          <w:rFonts w:ascii="Segoe UI" w:hAnsi="Segoe UI" w:cs="Segoe UI"/>
          <w:b/>
          <w:bCs/>
          <w:i/>
          <w:iCs/>
          <w:color w:val="0000FF"/>
          <w:sz w:val="20"/>
          <w:szCs w:val="20"/>
        </w:rPr>
      </w:pPr>
      <w:r>
        <w:rPr>
          <w:rFonts w:ascii="Segoe UI" w:hAnsi="Segoe UI" w:cs="Segoe UI"/>
          <w:b/>
          <w:bCs/>
          <w:i/>
          <w:iCs/>
          <w:color w:val="0000FF"/>
          <w:sz w:val="20"/>
          <w:szCs w:val="20"/>
        </w:rPr>
        <w:t>Bağlantı veren şehirlerin teyit edilmesi gerekmektedir.</w:t>
      </w:r>
    </w:p>
    <w:p w:rsidR="000024F1" w:rsidRDefault="000024F1" w:rsidP="000024F1">
      <w:pPr>
        <w:pStyle w:val="DzMetin"/>
        <w:rPr>
          <w:rFonts w:ascii="Segoe UI" w:hAnsi="Segoe UI" w:cs="Segoe UI"/>
          <w:b/>
          <w:bCs/>
          <w:i/>
          <w:iCs/>
          <w:color w:val="0000FF"/>
          <w:sz w:val="20"/>
          <w:szCs w:val="20"/>
        </w:rPr>
      </w:pPr>
      <w:r>
        <w:rPr>
          <w:rFonts w:ascii="Segoe UI" w:hAnsi="Segoe UI" w:cs="Segoe UI"/>
          <w:b/>
          <w:bCs/>
          <w:i/>
          <w:iCs/>
          <w:color w:val="0000FF"/>
          <w:sz w:val="20"/>
          <w:szCs w:val="20"/>
        </w:rPr>
        <w:t xml:space="preserve">Konfirme edilen iç hat bağlantıları 24 saat içerisinde geçerli olan en uygun iç hat uçuş için geçerlidir. </w:t>
      </w:r>
    </w:p>
    <w:p w:rsidR="000024F1" w:rsidRDefault="000024F1" w:rsidP="000024F1">
      <w:pPr>
        <w:pStyle w:val="DzMetin"/>
        <w:rPr>
          <w:rFonts w:ascii="Segoe UI" w:hAnsi="Segoe UI" w:cs="Segoe UI"/>
          <w:b/>
          <w:bCs/>
          <w:i/>
          <w:iCs/>
          <w:color w:val="0000FF"/>
          <w:sz w:val="20"/>
          <w:szCs w:val="20"/>
        </w:rPr>
      </w:pPr>
      <w:r>
        <w:rPr>
          <w:rFonts w:ascii="Segoe UI" w:hAnsi="Segoe UI" w:cs="Segoe UI"/>
          <w:b/>
          <w:bCs/>
          <w:i/>
          <w:iCs/>
          <w:color w:val="0000FF"/>
          <w:sz w:val="20"/>
          <w:szCs w:val="20"/>
        </w:rPr>
        <w:t>Gruplarda iç hat bağlantı fiyatları geçerli olmayabilir. Özel fiyatlarımızı sorunuz.</w:t>
      </w:r>
    </w:p>
    <w:p w:rsidR="00A9131B" w:rsidRPr="00AD79B9" w:rsidRDefault="00A9131B" w:rsidP="008D3D07">
      <w:pPr>
        <w:jc w:val="both"/>
        <w:rPr>
          <w:rFonts w:ascii="Segoe UI" w:hAnsi="Segoe UI" w:cs="Segoe UI"/>
          <w:b/>
          <w:sz w:val="10"/>
          <w:szCs w:val="10"/>
        </w:rPr>
      </w:pPr>
    </w:p>
    <w:p w:rsidR="004B2A3E" w:rsidRPr="002C55BB" w:rsidRDefault="004B2A3E" w:rsidP="004B2A3E">
      <w:pPr>
        <w:jc w:val="both"/>
        <w:rPr>
          <w:rFonts w:ascii="Segoe UI" w:hAnsi="Segoe UI" w:cs="Segoe UI"/>
          <w:b/>
          <w:sz w:val="18"/>
          <w:szCs w:val="18"/>
        </w:rPr>
      </w:pPr>
      <w:r w:rsidRPr="002C55BB">
        <w:rPr>
          <w:rFonts w:ascii="Segoe UI" w:hAnsi="Segoe UI" w:cs="Segoe UI"/>
          <w:b/>
          <w:sz w:val="18"/>
          <w:szCs w:val="18"/>
        </w:rPr>
        <w:t>FİYATLARIMIZA DAHİL OLAN SERVİSLERİMİZ</w:t>
      </w:r>
    </w:p>
    <w:p w:rsidR="00EE21D2" w:rsidRDefault="004B2A3E" w:rsidP="004B2A3E">
      <w:pPr>
        <w:jc w:val="both"/>
        <w:rPr>
          <w:rFonts w:ascii="Segoe UI" w:hAnsi="Segoe UI" w:cs="Segoe UI"/>
          <w:b/>
          <w:color w:val="FF0000"/>
          <w:sz w:val="18"/>
          <w:szCs w:val="18"/>
        </w:rPr>
      </w:pPr>
      <w:r w:rsidRPr="002C55BB">
        <w:rPr>
          <w:rFonts w:ascii="Segoe UI" w:hAnsi="Segoe UI" w:cs="Segoe UI"/>
          <w:b/>
          <w:sz w:val="18"/>
          <w:szCs w:val="18"/>
        </w:rPr>
        <w:sym w:font="Wingdings" w:char="F097"/>
      </w:r>
      <w:r w:rsidRPr="002C55BB">
        <w:rPr>
          <w:rFonts w:ascii="Segoe UI" w:hAnsi="Segoe UI" w:cs="Segoe UI"/>
          <w:b/>
          <w:sz w:val="18"/>
          <w:szCs w:val="18"/>
        </w:rPr>
        <w:t xml:space="preserve"> </w:t>
      </w:r>
      <w:r w:rsidRPr="002C55BB">
        <w:rPr>
          <w:rFonts w:ascii="Segoe UI" w:hAnsi="Segoe UI" w:cs="Segoe UI"/>
          <w:b/>
          <w:color w:val="FF0000"/>
          <w:sz w:val="18"/>
          <w:szCs w:val="18"/>
        </w:rPr>
        <w:t xml:space="preserve"> </w:t>
      </w:r>
      <w:r w:rsidRPr="002C55BB">
        <w:rPr>
          <w:rFonts w:ascii="Segoe UI" w:hAnsi="Segoe UI" w:cs="Segoe UI"/>
          <w:sz w:val="18"/>
          <w:szCs w:val="18"/>
        </w:rPr>
        <w:t>Havalimanı vergileri</w:t>
      </w:r>
      <w:r w:rsidRPr="002C55BB">
        <w:rPr>
          <w:rFonts w:ascii="Segoe UI" w:hAnsi="Segoe UI" w:cs="Segoe UI"/>
          <w:b/>
          <w:color w:val="FF0000"/>
          <w:sz w:val="18"/>
          <w:szCs w:val="18"/>
        </w:rPr>
        <w:t xml:space="preserve"> </w:t>
      </w:r>
    </w:p>
    <w:p w:rsidR="00EE21D2" w:rsidRDefault="004B2A3E" w:rsidP="004B2A3E">
      <w:pPr>
        <w:jc w:val="both"/>
        <w:rPr>
          <w:rFonts w:ascii="Segoe UI" w:hAnsi="Segoe UI" w:cs="Segoe UI"/>
          <w:b/>
          <w:color w:val="FF0000"/>
          <w:sz w:val="18"/>
          <w:szCs w:val="18"/>
        </w:rPr>
      </w:pPr>
      <w:r w:rsidRPr="002C55BB">
        <w:rPr>
          <w:rFonts w:ascii="Segoe UI" w:hAnsi="Segoe UI" w:cs="Segoe UI"/>
          <w:b/>
          <w:sz w:val="18"/>
          <w:szCs w:val="18"/>
        </w:rPr>
        <w:sym w:font="Wingdings" w:char="F097"/>
      </w:r>
      <w:r w:rsidRPr="002C55BB">
        <w:rPr>
          <w:rFonts w:ascii="Segoe UI" w:hAnsi="Segoe UI" w:cs="Segoe UI"/>
          <w:b/>
          <w:sz w:val="18"/>
          <w:szCs w:val="18"/>
        </w:rPr>
        <w:t xml:space="preserve">  </w:t>
      </w:r>
      <w:r w:rsidR="00E1697B">
        <w:rPr>
          <w:rFonts w:ascii="Segoe UI" w:hAnsi="Segoe UI" w:cs="Segoe UI"/>
          <w:sz w:val="18"/>
          <w:szCs w:val="18"/>
        </w:rPr>
        <w:t>Pegasus Havayolları ile İ</w:t>
      </w:r>
      <w:r w:rsidR="000D0993">
        <w:rPr>
          <w:rFonts w:ascii="Segoe UI" w:hAnsi="Segoe UI" w:cs="Segoe UI"/>
          <w:sz w:val="18"/>
          <w:szCs w:val="18"/>
        </w:rPr>
        <w:t>stanbul (SAW) – Brüksel (CRL) /</w:t>
      </w:r>
      <w:r w:rsidR="00E1697B">
        <w:rPr>
          <w:rFonts w:ascii="Segoe UI" w:hAnsi="Segoe UI" w:cs="Segoe UI"/>
          <w:sz w:val="18"/>
          <w:szCs w:val="18"/>
        </w:rPr>
        <w:t xml:space="preserve"> Amsterdam (AMS) – İstanbul (SAW) parkurunda uçak bileti</w:t>
      </w:r>
    </w:p>
    <w:p w:rsidR="00EE21D2" w:rsidRDefault="004B2A3E" w:rsidP="004B2A3E">
      <w:pPr>
        <w:jc w:val="both"/>
        <w:rPr>
          <w:rFonts w:ascii="Segoe UI" w:hAnsi="Segoe UI" w:cs="Segoe UI"/>
          <w:b/>
          <w:color w:val="FF0000"/>
          <w:sz w:val="18"/>
          <w:szCs w:val="18"/>
        </w:rPr>
      </w:pPr>
      <w:r w:rsidRPr="002C55BB">
        <w:rPr>
          <w:rFonts w:ascii="Segoe UI" w:hAnsi="Segoe UI" w:cs="Segoe UI"/>
          <w:b/>
          <w:sz w:val="18"/>
          <w:szCs w:val="18"/>
        </w:rPr>
        <w:sym w:font="Wingdings" w:char="F097"/>
      </w:r>
      <w:r w:rsidRPr="002C55BB">
        <w:rPr>
          <w:rFonts w:ascii="Segoe UI" w:hAnsi="Segoe UI" w:cs="Segoe UI"/>
          <w:b/>
          <w:sz w:val="18"/>
          <w:szCs w:val="18"/>
        </w:rPr>
        <w:t xml:space="preserve">  </w:t>
      </w:r>
      <w:r w:rsidRPr="002C55BB">
        <w:rPr>
          <w:rFonts w:ascii="Segoe UI" w:hAnsi="Segoe UI" w:cs="Segoe UI"/>
          <w:sz w:val="18"/>
          <w:szCs w:val="18"/>
        </w:rPr>
        <w:t xml:space="preserve">Belirtilen kategori otellerde oda kahvaltı konaklamalar </w:t>
      </w:r>
      <w:r w:rsidRPr="002C55BB">
        <w:rPr>
          <w:rFonts w:ascii="Segoe UI" w:hAnsi="Segoe UI" w:cs="Segoe UI"/>
          <w:b/>
          <w:color w:val="FF0000"/>
          <w:sz w:val="18"/>
          <w:szCs w:val="18"/>
        </w:rPr>
        <w:t xml:space="preserve"> </w:t>
      </w:r>
    </w:p>
    <w:p w:rsidR="00EE21D2" w:rsidRDefault="004B2A3E" w:rsidP="004B2A3E">
      <w:pPr>
        <w:jc w:val="both"/>
        <w:rPr>
          <w:rFonts w:ascii="Segoe UI" w:hAnsi="Segoe UI" w:cs="Segoe UI"/>
          <w:b/>
          <w:color w:val="FF0000"/>
          <w:sz w:val="18"/>
          <w:szCs w:val="18"/>
        </w:rPr>
      </w:pPr>
      <w:r w:rsidRPr="002C55BB">
        <w:rPr>
          <w:rFonts w:ascii="Segoe UI" w:hAnsi="Segoe UI" w:cs="Segoe UI"/>
          <w:b/>
          <w:sz w:val="18"/>
          <w:szCs w:val="18"/>
        </w:rPr>
        <w:sym w:font="Wingdings" w:char="F097"/>
      </w:r>
      <w:r w:rsidRPr="002C55BB">
        <w:rPr>
          <w:rFonts w:ascii="Segoe UI" w:hAnsi="Segoe UI" w:cs="Segoe UI"/>
          <w:b/>
          <w:sz w:val="18"/>
          <w:szCs w:val="18"/>
        </w:rPr>
        <w:t xml:space="preserve">  </w:t>
      </w:r>
      <w:r w:rsidRPr="002C55BB">
        <w:rPr>
          <w:rFonts w:ascii="Segoe UI" w:hAnsi="Segoe UI" w:cs="Segoe UI"/>
          <w:sz w:val="18"/>
          <w:szCs w:val="18"/>
        </w:rPr>
        <w:t>Alan/otel/alan transferleri</w:t>
      </w:r>
      <w:r w:rsidRPr="002C55BB">
        <w:rPr>
          <w:rFonts w:ascii="Segoe UI" w:hAnsi="Segoe UI" w:cs="Segoe UI"/>
          <w:b/>
          <w:color w:val="FF0000"/>
          <w:sz w:val="18"/>
          <w:szCs w:val="18"/>
        </w:rPr>
        <w:t xml:space="preserve"> </w:t>
      </w:r>
    </w:p>
    <w:p w:rsidR="00741196" w:rsidRDefault="004B2A3E" w:rsidP="00741196">
      <w:pPr>
        <w:jc w:val="both"/>
        <w:rPr>
          <w:rFonts w:ascii="Segoe UI" w:hAnsi="Segoe UI" w:cs="Segoe UI"/>
          <w:b/>
          <w:color w:val="FF0000"/>
          <w:sz w:val="18"/>
          <w:szCs w:val="18"/>
        </w:rPr>
      </w:pPr>
      <w:r w:rsidRPr="002C55BB">
        <w:rPr>
          <w:rFonts w:ascii="Segoe UI" w:hAnsi="Segoe UI" w:cs="Segoe UI"/>
          <w:b/>
          <w:sz w:val="18"/>
          <w:szCs w:val="18"/>
        </w:rPr>
        <w:sym w:font="Wingdings" w:char="F097"/>
      </w:r>
      <w:r w:rsidRPr="002C55BB">
        <w:rPr>
          <w:rFonts w:ascii="Segoe UI" w:hAnsi="Segoe UI" w:cs="Segoe UI"/>
          <w:b/>
          <w:sz w:val="18"/>
          <w:szCs w:val="18"/>
        </w:rPr>
        <w:t xml:space="preserve"> </w:t>
      </w:r>
      <w:r w:rsidR="00741196">
        <w:rPr>
          <w:rFonts w:ascii="Segoe UI" w:hAnsi="Segoe UI" w:cs="Segoe UI"/>
          <w:b/>
          <w:sz w:val="18"/>
          <w:szCs w:val="18"/>
        </w:rPr>
        <w:t xml:space="preserve"> </w:t>
      </w:r>
      <w:r w:rsidRPr="002C55BB">
        <w:rPr>
          <w:rFonts w:ascii="Segoe UI" w:hAnsi="Segoe UI" w:cs="Segoe UI"/>
          <w:sz w:val="18"/>
          <w:szCs w:val="18"/>
        </w:rPr>
        <w:t>Özel otobüslerimiz ile tüm şehir transferleri</w:t>
      </w:r>
      <w:r w:rsidRPr="002C55BB">
        <w:rPr>
          <w:rFonts w:ascii="Segoe UI" w:hAnsi="Segoe UI" w:cs="Segoe UI"/>
          <w:b/>
          <w:color w:val="FF0000"/>
          <w:sz w:val="18"/>
          <w:szCs w:val="18"/>
        </w:rPr>
        <w:t xml:space="preserve"> </w:t>
      </w:r>
    </w:p>
    <w:p w:rsidR="00741196" w:rsidRPr="00E1697B" w:rsidRDefault="004B2A3E" w:rsidP="004B2A3E">
      <w:pPr>
        <w:jc w:val="both"/>
        <w:rPr>
          <w:rFonts w:ascii="Segoe UI" w:hAnsi="Segoe UI" w:cs="Segoe UI"/>
          <w:b/>
          <w:color w:val="FF0000"/>
          <w:sz w:val="18"/>
          <w:szCs w:val="18"/>
        </w:rPr>
      </w:pPr>
      <w:r w:rsidRPr="002C55BB">
        <w:rPr>
          <w:rFonts w:ascii="Segoe UI" w:hAnsi="Segoe UI" w:cs="Segoe UI"/>
          <w:b/>
          <w:sz w:val="18"/>
          <w:szCs w:val="18"/>
        </w:rPr>
        <w:sym w:font="Wingdings" w:char="F097"/>
      </w:r>
      <w:r w:rsidRPr="002C55BB">
        <w:rPr>
          <w:rFonts w:ascii="Segoe UI" w:hAnsi="Segoe UI" w:cs="Segoe UI"/>
          <w:b/>
          <w:sz w:val="18"/>
          <w:szCs w:val="18"/>
        </w:rPr>
        <w:t xml:space="preserve"> </w:t>
      </w:r>
      <w:r w:rsidR="00741196">
        <w:rPr>
          <w:rFonts w:ascii="Segoe UI" w:hAnsi="Segoe UI" w:cs="Segoe UI"/>
          <w:b/>
          <w:sz w:val="18"/>
          <w:szCs w:val="18"/>
        </w:rPr>
        <w:t xml:space="preserve"> </w:t>
      </w:r>
      <w:r w:rsidR="007F249F" w:rsidRPr="00E1697B">
        <w:rPr>
          <w:rFonts w:ascii="Segoe UI" w:hAnsi="Segoe UI" w:cs="Segoe UI"/>
          <w:b/>
          <w:color w:val="FF0000"/>
          <w:sz w:val="18"/>
          <w:szCs w:val="18"/>
        </w:rPr>
        <w:t>Lüksemburg</w:t>
      </w:r>
      <w:r w:rsidR="00DE5145" w:rsidRPr="00E1697B">
        <w:rPr>
          <w:rFonts w:ascii="Segoe UI" w:hAnsi="Segoe UI" w:cs="Segoe UI"/>
          <w:b/>
          <w:color w:val="FF0000"/>
          <w:sz w:val="18"/>
          <w:szCs w:val="18"/>
        </w:rPr>
        <w:t>, Remich, Schengen</w:t>
      </w:r>
      <w:r w:rsidR="007F249F" w:rsidRPr="00E1697B">
        <w:rPr>
          <w:rFonts w:ascii="Segoe UI" w:hAnsi="Segoe UI" w:cs="Segoe UI"/>
          <w:b/>
          <w:color w:val="FF0000"/>
          <w:sz w:val="18"/>
          <w:szCs w:val="18"/>
        </w:rPr>
        <w:t>, Troyes</w:t>
      </w:r>
      <w:r w:rsidR="00741196" w:rsidRPr="00E1697B">
        <w:rPr>
          <w:rFonts w:ascii="Segoe UI" w:hAnsi="Segoe UI" w:cs="Segoe UI"/>
          <w:b/>
          <w:color w:val="FF0000"/>
          <w:sz w:val="18"/>
          <w:szCs w:val="18"/>
        </w:rPr>
        <w:t>, Strazburg,</w:t>
      </w:r>
      <w:r w:rsidR="007F249F" w:rsidRPr="00E1697B">
        <w:rPr>
          <w:rFonts w:ascii="Segoe UI" w:hAnsi="Segoe UI" w:cs="Segoe UI"/>
          <w:b/>
          <w:color w:val="FF0000"/>
          <w:sz w:val="18"/>
          <w:szCs w:val="18"/>
        </w:rPr>
        <w:t xml:space="preserve"> Colmar</w:t>
      </w:r>
      <w:r w:rsidR="00741196" w:rsidRPr="00E1697B">
        <w:rPr>
          <w:rFonts w:ascii="Segoe UI" w:hAnsi="Segoe UI" w:cs="Segoe UI"/>
          <w:b/>
          <w:color w:val="FF0000"/>
          <w:sz w:val="18"/>
          <w:szCs w:val="18"/>
        </w:rPr>
        <w:t>,</w:t>
      </w:r>
      <w:r w:rsidR="007F249F" w:rsidRPr="00E1697B">
        <w:rPr>
          <w:rFonts w:ascii="Segoe UI" w:hAnsi="Segoe UI" w:cs="Segoe UI"/>
          <w:b/>
          <w:color w:val="FF0000"/>
          <w:sz w:val="18"/>
          <w:szCs w:val="18"/>
        </w:rPr>
        <w:t xml:space="preserve"> </w:t>
      </w:r>
      <w:r w:rsidR="00741196" w:rsidRPr="00E1697B">
        <w:rPr>
          <w:rFonts w:ascii="Segoe UI" w:hAnsi="Segoe UI" w:cs="Segoe UI"/>
          <w:b/>
          <w:color w:val="FF0000"/>
          <w:sz w:val="18"/>
          <w:szCs w:val="18"/>
        </w:rPr>
        <w:t>Paris</w:t>
      </w:r>
      <w:r w:rsidR="007F249F" w:rsidRPr="00E1697B">
        <w:rPr>
          <w:rFonts w:ascii="Segoe UI" w:hAnsi="Segoe UI" w:cs="Segoe UI"/>
          <w:b/>
          <w:color w:val="FF0000"/>
          <w:sz w:val="18"/>
          <w:szCs w:val="18"/>
        </w:rPr>
        <w:t xml:space="preserve"> </w:t>
      </w:r>
      <w:r w:rsidR="00741196" w:rsidRPr="00E1697B">
        <w:rPr>
          <w:rFonts w:ascii="Segoe UI" w:hAnsi="Segoe UI" w:cs="Segoe UI"/>
          <w:b/>
          <w:color w:val="FF0000"/>
          <w:sz w:val="18"/>
          <w:szCs w:val="18"/>
        </w:rPr>
        <w:t>,Brüksel</w:t>
      </w:r>
      <w:r w:rsidR="007F249F" w:rsidRPr="00E1697B">
        <w:rPr>
          <w:rFonts w:ascii="Segoe UI" w:hAnsi="Segoe UI" w:cs="Segoe UI"/>
          <w:b/>
          <w:color w:val="FF0000"/>
          <w:sz w:val="18"/>
          <w:szCs w:val="18"/>
        </w:rPr>
        <w:t xml:space="preserve">, Brugge, </w:t>
      </w:r>
      <w:r w:rsidR="00741196" w:rsidRPr="00E1697B">
        <w:rPr>
          <w:rFonts w:ascii="Segoe UI" w:hAnsi="Segoe UI" w:cs="Segoe UI"/>
          <w:b/>
          <w:color w:val="FF0000"/>
          <w:sz w:val="18"/>
          <w:szCs w:val="18"/>
        </w:rPr>
        <w:t>Amsterdam</w:t>
      </w:r>
      <w:r w:rsidR="00A438CA" w:rsidRPr="00E1697B">
        <w:rPr>
          <w:rFonts w:ascii="Segoe UI" w:hAnsi="Segoe UI" w:cs="Segoe UI"/>
          <w:b/>
          <w:color w:val="FF0000"/>
          <w:sz w:val="18"/>
          <w:szCs w:val="18"/>
        </w:rPr>
        <w:t xml:space="preserve"> </w:t>
      </w:r>
      <w:r w:rsidR="00833E99" w:rsidRPr="00E1697B">
        <w:rPr>
          <w:rFonts w:ascii="Segoe UI" w:hAnsi="Segoe UI" w:cs="Segoe UI"/>
          <w:b/>
          <w:color w:val="FF0000"/>
          <w:sz w:val="18"/>
          <w:szCs w:val="18"/>
        </w:rPr>
        <w:t>panoramik</w:t>
      </w:r>
      <w:r w:rsidRPr="00E1697B">
        <w:rPr>
          <w:rFonts w:ascii="Segoe UI" w:hAnsi="Segoe UI" w:cs="Segoe UI"/>
          <w:b/>
          <w:color w:val="FF0000"/>
          <w:sz w:val="18"/>
          <w:szCs w:val="18"/>
        </w:rPr>
        <w:t xml:space="preserve"> turları </w:t>
      </w:r>
    </w:p>
    <w:p w:rsidR="00741196" w:rsidRDefault="004B2A3E" w:rsidP="004B2A3E">
      <w:pPr>
        <w:jc w:val="both"/>
        <w:rPr>
          <w:rFonts w:ascii="Segoe UI" w:hAnsi="Segoe UI" w:cs="Segoe UI"/>
          <w:b/>
          <w:color w:val="FF0000"/>
          <w:sz w:val="18"/>
          <w:szCs w:val="18"/>
        </w:rPr>
      </w:pPr>
      <w:r w:rsidRPr="002C55BB">
        <w:rPr>
          <w:rFonts w:ascii="Segoe UI" w:hAnsi="Segoe UI" w:cs="Segoe UI"/>
          <w:b/>
          <w:sz w:val="18"/>
          <w:szCs w:val="18"/>
        </w:rPr>
        <w:sym w:font="Wingdings" w:char="F097"/>
      </w:r>
      <w:r w:rsidR="00741196">
        <w:rPr>
          <w:rFonts w:ascii="Segoe UI" w:hAnsi="Segoe UI" w:cs="Segoe UI"/>
          <w:sz w:val="18"/>
          <w:szCs w:val="18"/>
        </w:rPr>
        <w:t xml:space="preserve">  </w:t>
      </w:r>
      <w:r w:rsidRPr="002C55BB">
        <w:rPr>
          <w:rFonts w:ascii="Segoe UI" w:hAnsi="Segoe UI" w:cs="Segoe UI"/>
          <w:sz w:val="18"/>
          <w:szCs w:val="18"/>
        </w:rPr>
        <w:t>Profesyonel rehberlik ve asistanlık hizmetleri</w:t>
      </w:r>
      <w:r w:rsidRPr="002C55BB">
        <w:rPr>
          <w:rFonts w:ascii="Segoe UI" w:hAnsi="Segoe UI" w:cs="Segoe UI"/>
          <w:b/>
          <w:color w:val="FF0000"/>
          <w:sz w:val="18"/>
          <w:szCs w:val="18"/>
        </w:rPr>
        <w:t xml:space="preserve"> </w:t>
      </w:r>
    </w:p>
    <w:p w:rsidR="00741196" w:rsidRDefault="004B2A3E" w:rsidP="004B2A3E">
      <w:pPr>
        <w:jc w:val="both"/>
        <w:rPr>
          <w:rFonts w:ascii="Segoe UI" w:hAnsi="Segoe UI" w:cs="Segoe UI"/>
          <w:b/>
          <w:color w:val="FF0000"/>
          <w:sz w:val="18"/>
          <w:szCs w:val="18"/>
        </w:rPr>
      </w:pPr>
      <w:r w:rsidRPr="002C55BB">
        <w:rPr>
          <w:rFonts w:ascii="Segoe UI" w:hAnsi="Segoe UI" w:cs="Segoe UI"/>
          <w:b/>
          <w:sz w:val="18"/>
          <w:szCs w:val="18"/>
        </w:rPr>
        <w:sym w:font="Wingdings" w:char="F097"/>
      </w:r>
      <w:r w:rsidRPr="002C55BB">
        <w:rPr>
          <w:rFonts w:ascii="Segoe UI" w:hAnsi="Segoe UI" w:cs="Segoe UI"/>
          <w:b/>
          <w:sz w:val="18"/>
          <w:szCs w:val="18"/>
        </w:rPr>
        <w:t xml:space="preserve">  </w:t>
      </w:r>
      <w:r w:rsidRPr="002C55BB">
        <w:rPr>
          <w:rFonts w:ascii="Segoe UI" w:hAnsi="Segoe UI" w:cs="Segoe UI"/>
          <w:sz w:val="18"/>
          <w:szCs w:val="18"/>
        </w:rPr>
        <w:t xml:space="preserve">Otel vergileri </w:t>
      </w:r>
      <w:r w:rsidRPr="002C55BB">
        <w:rPr>
          <w:rFonts w:ascii="Segoe UI" w:hAnsi="Segoe UI" w:cs="Segoe UI"/>
          <w:b/>
          <w:color w:val="FF0000"/>
          <w:sz w:val="18"/>
          <w:szCs w:val="18"/>
        </w:rPr>
        <w:t xml:space="preserve"> </w:t>
      </w:r>
    </w:p>
    <w:p w:rsidR="00741196" w:rsidRDefault="004B2A3E" w:rsidP="004B2A3E">
      <w:pPr>
        <w:jc w:val="both"/>
        <w:rPr>
          <w:rFonts w:ascii="Segoe UI" w:hAnsi="Segoe UI" w:cs="Segoe UI"/>
          <w:sz w:val="18"/>
          <w:szCs w:val="18"/>
        </w:rPr>
      </w:pPr>
      <w:r w:rsidRPr="002C55BB">
        <w:rPr>
          <w:rFonts w:ascii="Segoe UI" w:hAnsi="Segoe UI" w:cs="Segoe UI"/>
          <w:b/>
          <w:sz w:val="18"/>
          <w:szCs w:val="18"/>
        </w:rPr>
        <w:sym w:font="Wingdings" w:char="F097"/>
      </w:r>
      <w:r w:rsidRPr="002C55BB">
        <w:rPr>
          <w:rFonts w:ascii="Segoe UI" w:hAnsi="Segoe UI" w:cs="Segoe UI"/>
          <w:b/>
          <w:sz w:val="18"/>
          <w:szCs w:val="18"/>
        </w:rPr>
        <w:t xml:space="preserve">  </w:t>
      </w:r>
      <w:r w:rsidRPr="002C55BB">
        <w:rPr>
          <w:rFonts w:ascii="Segoe UI" w:hAnsi="Segoe UI" w:cs="Segoe UI"/>
          <w:sz w:val="18"/>
          <w:szCs w:val="18"/>
        </w:rPr>
        <w:t xml:space="preserve">Turist Şehir vergileri </w:t>
      </w:r>
    </w:p>
    <w:p w:rsidR="004B2A3E" w:rsidRPr="002C55BB" w:rsidRDefault="004B2A3E" w:rsidP="004B2A3E">
      <w:pPr>
        <w:jc w:val="both"/>
        <w:rPr>
          <w:rFonts w:ascii="Segoe UI" w:hAnsi="Segoe UI" w:cs="Segoe UI"/>
          <w:b/>
          <w:color w:val="FF0000"/>
          <w:sz w:val="18"/>
          <w:szCs w:val="18"/>
        </w:rPr>
      </w:pPr>
      <w:r w:rsidRPr="002C55BB">
        <w:rPr>
          <w:rFonts w:ascii="Segoe UI" w:hAnsi="Segoe UI" w:cs="Segoe UI"/>
          <w:b/>
          <w:sz w:val="18"/>
          <w:szCs w:val="18"/>
        </w:rPr>
        <w:sym w:font="Wingdings" w:char="F097"/>
      </w:r>
      <w:r w:rsidR="00741196">
        <w:rPr>
          <w:rFonts w:ascii="Segoe UI" w:hAnsi="Segoe UI" w:cs="Segoe UI"/>
          <w:sz w:val="18"/>
          <w:szCs w:val="18"/>
        </w:rPr>
        <w:t xml:space="preserve">  </w:t>
      </w:r>
      <w:r w:rsidRPr="002C55BB">
        <w:rPr>
          <w:rFonts w:ascii="Segoe UI" w:hAnsi="Segoe UI" w:cs="Segoe UI"/>
          <w:sz w:val="18"/>
          <w:szCs w:val="18"/>
        </w:rPr>
        <w:t>TURSAB Zorunlu mesleki sorumluluk sigortası</w:t>
      </w:r>
    </w:p>
    <w:p w:rsidR="004B2A3E" w:rsidRPr="002C55BB" w:rsidRDefault="004B2A3E" w:rsidP="004B2A3E">
      <w:pPr>
        <w:jc w:val="both"/>
        <w:rPr>
          <w:rFonts w:ascii="Segoe UI" w:hAnsi="Segoe UI" w:cs="Segoe UI"/>
          <w:b/>
          <w:bCs/>
          <w:sz w:val="6"/>
          <w:szCs w:val="6"/>
        </w:rPr>
      </w:pPr>
    </w:p>
    <w:p w:rsidR="00BB01C7" w:rsidRDefault="00BB01C7" w:rsidP="004B2A3E">
      <w:pPr>
        <w:jc w:val="both"/>
        <w:rPr>
          <w:rFonts w:ascii="Segoe UI" w:hAnsi="Segoe UI" w:cs="Segoe UI"/>
          <w:b/>
          <w:bCs/>
          <w:sz w:val="6"/>
          <w:szCs w:val="6"/>
        </w:rPr>
      </w:pPr>
    </w:p>
    <w:p w:rsidR="00360173" w:rsidRPr="002C55BB" w:rsidRDefault="00360173" w:rsidP="000D0993">
      <w:pPr>
        <w:rPr>
          <w:rFonts w:ascii="Segoe UI" w:hAnsi="Segoe UI" w:cs="Segoe UI"/>
          <w:b/>
          <w:bCs/>
          <w:sz w:val="6"/>
          <w:szCs w:val="6"/>
        </w:rPr>
      </w:pPr>
    </w:p>
    <w:p w:rsidR="00741196" w:rsidRPr="00E06A24" w:rsidRDefault="00741196" w:rsidP="00741196">
      <w:pPr>
        <w:rPr>
          <w:rFonts w:ascii="Segoe UI" w:hAnsi="Segoe UI" w:cs="Segoe UI"/>
          <w:sz w:val="18"/>
          <w:szCs w:val="18"/>
        </w:rPr>
      </w:pPr>
      <w:r w:rsidRPr="00E06A24">
        <w:rPr>
          <w:rFonts w:ascii="Segoe UI" w:hAnsi="Segoe UI" w:cs="Segoe UI"/>
          <w:b/>
          <w:bCs/>
          <w:sz w:val="18"/>
          <w:szCs w:val="18"/>
        </w:rPr>
        <w:t>FİYATLARIMIZA DAHİL OLMAYAN SERVİSLERİMİZ</w:t>
      </w:r>
    </w:p>
    <w:p w:rsidR="00741196" w:rsidRPr="00E06A24" w:rsidRDefault="00741196" w:rsidP="00741196">
      <w:pPr>
        <w:rPr>
          <w:rFonts w:ascii="Segoe UI" w:hAnsi="Segoe UI" w:cs="Segoe UI"/>
          <w:sz w:val="18"/>
          <w:szCs w:val="18"/>
        </w:rPr>
      </w:pPr>
      <w:r w:rsidRPr="00E06A24">
        <w:rPr>
          <w:rFonts w:ascii="Segoe UI" w:hAnsi="Segoe UI" w:cs="Segoe UI"/>
          <w:b/>
          <w:sz w:val="18"/>
          <w:szCs w:val="18"/>
        </w:rPr>
        <w:sym w:font="Wingdings" w:char="F097"/>
      </w:r>
      <w:r w:rsidRPr="00E06A24">
        <w:rPr>
          <w:rFonts w:ascii="Segoe UI" w:hAnsi="Segoe UI" w:cs="Segoe UI"/>
          <w:b/>
          <w:sz w:val="18"/>
          <w:szCs w:val="18"/>
        </w:rPr>
        <w:t xml:space="preserve">   </w:t>
      </w:r>
      <w:r w:rsidRPr="00E06A24">
        <w:rPr>
          <w:rFonts w:ascii="Segoe UI" w:hAnsi="Segoe UI" w:cs="Segoe UI"/>
          <w:sz w:val="18"/>
          <w:szCs w:val="18"/>
        </w:rPr>
        <w:t>Vize ücret</w:t>
      </w:r>
      <w:r w:rsidR="004811DF">
        <w:rPr>
          <w:rFonts w:ascii="Segoe UI" w:hAnsi="Segoe UI" w:cs="Segoe UI"/>
          <w:sz w:val="18"/>
          <w:szCs w:val="18"/>
        </w:rPr>
        <w:t>i ve servis bedeli ( 120 Euro )</w:t>
      </w:r>
      <w:r w:rsidRPr="00E06A24">
        <w:rPr>
          <w:rFonts w:ascii="Segoe UI" w:hAnsi="Segoe UI" w:cs="Segoe UI"/>
          <w:sz w:val="18"/>
          <w:szCs w:val="18"/>
        </w:rPr>
        <w:t xml:space="preserve">  </w:t>
      </w:r>
    </w:p>
    <w:p w:rsidR="00741196" w:rsidRPr="00E06A24" w:rsidRDefault="00741196" w:rsidP="00741196">
      <w:pPr>
        <w:rPr>
          <w:rFonts w:ascii="Segoe UI" w:hAnsi="Segoe UI" w:cs="Segoe UI"/>
          <w:sz w:val="18"/>
          <w:szCs w:val="18"/>
        </w:rPr>
      </w:pPr>
      <w:r w:rsidRPr="00E06A24">
        <w:rPr>
          <w:rFonts w:ascii="Segoe UI" w:hAnsi="Segoe UI" w:cs="Segoe UI"/>
          <w:b/>
          <w:sz w:val="18"/>
          <w:szCs w:val="18"/>
        </w:rPr>
        <w:sym w:font="Wingdings" w:char="F097"/>
      </w:r>
      <w:r w:rsidRPr="00E06A24">
        <w:rPr>
          <w:rFonts w:ascii="Segoe UI" w:hAnsi="Segoe UI" w:cs="Segoe UI"/>
          <w:b/>
          <w:sz w:val="18"/>
          <w:szCs w:val="18"/>
        </w:rPr>
        <w:t xml:space="preserve">   </w:t>
      </w:r>
      <w:r w:rsidRPr="00E06A24">
        <w:rPr>
          <w:rFonts w:ascii="Segoe UI" w:hAnsi="Segoe UI" w:cs="Segoe UI"/>
          <w:sz w:val="18"/>
          <w:szCs w:val="18"/>
        </w:rPr>
        <w:t>Sey</w:t>
      </w:r>
      <w:r w:rsidR="004811DF">
        <w:rPr>
          <w:rFonts w:ascii="Segoe UI" w:hAnsi="Segoe UI" w:cs="Segoe UI"/>
          <w:sz w:val="18"/>
          <w:szCs w:val="18"/>
        </w:rPr>
        <w:t>ahat Sağlık Sigortası (15 Euro)</w:t>
      </w:r>
    </w:p>
    <w:p w:rsidR="00741196" w:rsidRPr="00E06A24" w:rsidRDefault="00741196" w:rsidP="00741196">
      <w:pPr>
        <w:rPr>
          <w:rFonts w:ascii="Segoe UI" w:hAnsi="Segoe UI" w:cs="Segoe UI"/>
          <w:sz w:val="18"/>
          <w:szCs w:val="18"/>
        </w:rPr>
      </w:pPr>
      <w:r w:rsidRPr="00E06A24">
        <w:rPr>
          <w:rFonts w:ascii="Segoe UI" w:hAnsi="Segoe UI" w:cs="Segoe UI"/>
          <w:b/>
          <w:sz w:val="18"/>
          <w:szCs w:val="18"/>
        </w:rPr>
        <w:sym w:font="Wingdings" w:char="F097"/>
      </w:r>
      <w:r w:rsidRPr="00E06A24">
        <w:rPr>
          <w:rFonts w:ascii="Segoe UI" w:hAnsi="Segoe UI" w:cs="Segoe UI"/>
          <w:b/>
          <w:sz w:val="18"/>
          <w:szCs w:val="18"/>
        </w:rPr>
        <w:t xml:space="preserve">   </w:t>
      </w:r>
      <w:r w:rsidRPr="00E06A24">
        <w:rPr>
          <w:rFonts w:ascii="Segoe UI" w:hAnsi="Segoe UI" w:cs="Segoe UI"/>
          <w:sz w:val="18"/>
          <w:szCs w:val="18"/>
        </w:rPr>
        <w:t>Her türlü kişise</w:t>
      </w:r>
      <w:r w:rsidR="004811DF">
        <w:rPr>
          <w:rFonts w:ascii="Segoe UI" w:hAnsi="Segoe UI" w:cs="Segoe UI"/>
          <w:sz w:val="18"/>
          <w:szCs w:val="18"/>
        </w:rPr>
        <w:t>l harcamalar ve otel ekstraları</w:t>
      </w:r>
    </w:p>
    <w:p w:rsidR="00741196" w:rsidRPr="00E06A24" w:rsidRDefault="00741196" w:rsidP="00741196">
      <w:pPr>
        <w:rPr>
          <w:rFonts w:ascii="Segoe UI" w:hAnsi="Segoe UI" w:cs="Segoe UI"/>
          <w:sz w:val="18"/>
          <w:szCs w:val="18"/>
        </w:rPr>
      </w:pPr>
      <w:r w:rsidRPr="00E06A24">
        <w:rPr>
          <w:rFonts w:ascii="Segoe UI" w:hAnsi="Segoe UI" w:cs="Segoe UI"/>
          <w:b/>
          <w:sz w:val="18"/>
          <w:szCs w:val="18"/>
        </w:rPr>
        <w:lastRenderedPageBreak/>
        <w:sym w:font="Wingdings" w:char="F097"/>
      </w:r>
      <w:r w:rsidRPr="00E06A24">
        <w:rPr>
          <w:rFonts w:ascii="Segoe UI" w:hAnsi="Segoe UI" w:cs="Segoe UI"/>
          <w:b/>
          <w:sz w:val="18"/>
          <w:szCs w:val="18"/>
        </w:rPr>
        <w:t xml:space="preserve">   </w:t>
      </w:r>
      <w:r w:rsidR="004811DF">
        <w:rPr>
          <w:rFonts w:ascii="Segoe UI" w:hAnsi="Segoe UI" w:cs="Segoe UI"/>
          <w:sz w:val="18"/>
          <w:szCs w:val="18"/>
        </w:rPr>
        <w:t>Yurt dışı çıkış harcı bedeli</w:t>
      </w:r>
    </w:p>
    <w:p w:rsidR="00741196" w:rsidRPr="00E06A24" w:rsidRDefault="00741196" w:rsidP="00741196">
      <w:pPr>
        <w:rPr>
          <w:rFonts w:ascii="Segoe UI" w:hAnsi="Segoe UI" w:cs="Segoe UI"/>
          <w:sz w:val="18"/>
          <w:szCs w:val="18"/>
        </w:rPr>
      </w:pPr>
      <w:r w:rsidRPr="00E06A24">
        <w:rPr>
          <w:rFonts w:ascii="Segoe UI" w:hAnsi="Segoe UI" w:cs="Segoe UI"/>
          <w:b/>
          <w:sz w:val="18"/>
          <w:szCs w:val="18"/>
        </w:rPr>
        <w:sym w:font="Wingdings" w:char="F097"/>
      </w:r>
      <w:r w:rsidRPr="00E06A24">
        <w:rPr>
          <w:rFonts w:ascii="Segoe UI" w:hAnsi="Segoe UI" w:cs="Segoe UI"/>
          <w:b/>
          <w:sz w:val="18"/>
          <w:szCs w:val="18"/>
        </w:rPr>
        <w:t xml:space="preserve">   </w:t>
      </w:r>
      <w:r w:rsidRPr="00E06A24">
        <w:rPr>
          <w:rFonts w:ascii="Segoe UI" w:hAnsi="Segoe UI" w:cs="Segoe UI"/>
          <w:sz w:val="18"/>
          <w:szCs w:val="18"/>
        </w:rPr>
        <w:t>M</w:t>
      </w:r>
      <w:r w:rsidR="004811DF">
        <w:rPr>
          <w:rFonts w:ascii="Segoe UI" w:hAnsi="Segoe UI" w:cs="Segoe UI"/>
          <w:sz w:val="18"/>
          <w:szCs w:val="18"/>
        </w:rPr>
        <w:t>üze ve ören yerleri girişleri</w:t>
      </w:r>
    </w:p>
    <w:p w:rsidR="00741196" w:rsidRDefault="00741196" w:rsidP="00741196">
      <w:pPr>
        <w:rPr>
          <w:rFonts w:ascii="Segoe UI" w:hAnsi="Segoe UI" w:cs="Segoe UI"/>
          <w:sz w:val="18"/>
          <w:szCs w:val="18"/>
        </w:rPr>
      </w:pPr>
      <w:r w:rsidRPr="00E06A24">
        <w:rPr>
          <w:rFonts w:ascii="Segoe UI" w:hAnsi="Segoe UI" w:cs="Segoe UI"/>
          <w:b/>
          <w:sz w:val="18"/>
          <w:szCs w:val="18"/>
        </w:rPr>
        <w:sym w:font="Wingdings" w:char="F097"/>
      </w:r>
      <w:r w:rsidRPr="00E06A24">
        <w:rPr>
          <w:rFonts w:ascii="Segoe UI" w:hAnsi="Segoe UI" w:cs="Segoe UI"/>
          <w:b/>
          <w:sz w:val="18"/>
          <w:szCs w:val="18"/>
        </w:rPr>
        <w:t xml:space="preserve">   </w:t>
      </w:r>
      <w:r w:rsidRPr="00E06A24">
        <w:rPr>
          <w:rFonts w:ascii="Segoe UI" w:hAnsi="Segoe UI" w:cs="Segoe UI"/>
          <w:sz w:val="18"/>
          <w:szCs w:val="18"/>
        </w:rPr>
        <w:t>İsteğe bağlı şoför bahşişleri (kişi başı 5 Euro)</w:t>
      </w:r>
    </w:p>
    <w:p w:rsidR="00733169" w:rsidRDefault="00733169" w:rsidP="000024F1">
      <w:pPr>
        <w:jc w:val="center"/>
        <w:rPr>
          <w:rFonts w:ascii="Segoe UI" w:hAnsi="Segoe UI" w:cs="Segoe UI"/>
          <w:sz w:val="18"/>
          <w:szCs w:val="18"/>
        </w:rPr>
      </w:pPr>
    </w:p>
    <w:p w:rsidR="000D0993" w:rsidRDefault="000D0993" w:rsidP="000024F1">
      <w:pPr>
        <w:jc w:val="center"/>
        <w:rPr>
          <w:rFonts w:ascii="Segoe UI" w:hAnsi="Segoe UI" w:cs="Segoe UI"/>
          <w:sz w:val="18"/>
          <w:szCs w:val="18"/>
        </w:rPr>
      </w:pPr>
    </w:p>
    <w:p w:rsidR="000D0993" w:rsidRPr="00E06A24" w:rsidRDefault="000D0993" w:rsidP="000024F1">
      <w:pPr>
        <w:jc w:val="center"/>
        <w:rPr>
          <w:rFonts w:ascii="Segoe UI" w:hAnsi="Segoe UI" w:cs="Segoe UI"/>
          <w:sz w:val="18"/>
          <w:szCs w:val="18"/>
        </w:rPr>
      </w:pPr>
      <w:r w:rsidRPr="00DD4DF1">
        <w:rPr>
          <w:rFonts w:ascii="Segoe UI" w:hAnsi="Segoe UI" w:cs="Segoe UI"/>
          <w:b/>
          <w:noProof/>
          <w:sz w:val="36"/>
          <w:szCs w:val="36"/>
        </w:rPr>
        <w:drawing>
          <wp:inline distT="0" distB="0" distL="0" distR="0" wp14:anchorId="77744276" wp14:editId="42269C8F">
            <wp:extent cx="2466975" cy="828675"/>
            <wp:effectExtent l="0" t="0" r="9525" b="9525"/>
            <wp:docPr id="1" name="Resim 1" descr="Açıklama: 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fly-expres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828675"/>
                    </a:xfrm>
                    <a:prstGeom prst="rect">
                      <a:avLst/>
                    </a:prstGeom>
                    <a:noFill/>
                    <a:ln>
                      <a:noFill/>
                    </a:ln>
                  </pic:spPr>
                </pic:pic>
              </a:graphicData>
            </a:graphic>
          </wp:inline>
        </w:drawing>
      </w:r>
    </w:p>
    <w:p w:rsidR="00741196" w:rsidRPr="00E06A24" w:rsidRDefault="00741196" w:rsidP="00741196">
      <w:pPr>
        <w:jc w:val="both"/>
        <w:rPr>
          <w:rFonts w:ascii="Segoe UI" w:hAnsi="Segoe UI" w:cs="Segoe UI"/>
          <w:b/>
          <w:u w:val="single"/>
        </w:rPr>
      </w:pPr>
      <w:r w:rsidRPr="00E06A24">
        <w:rPr>
          <w:rFonts w:ascii="Segoe UI" w:hAnsi="Segoe UI" w:cs="Segoe UI"/>
          <w:b/>
          <w:u w:val="single"/>
        </w:rPr>
        <w:t>ÖNEMLİ NOTLAR &amp; UYARILAR</w:t>
      </w:r>
    </w:p>
    <w:p w:rsidR="00741196" w:rsidRPr="00E06A24" w:rsidRDefault="00741196" w:rsidP="00741196">
      <w:pPr>
        <w:jc w:val="both"/>
        <w:rPr>
          <w:rFonts w:ascii="Segoe UI" w:hAnsi="Segoe UI" w:cs="Segoe UI"/>
          <w:b/>
          <w:sz w:val="10"/>
          <w:szCs w:val="10"/>
          <w:u w:val="single"/>
        </w:rPr>
      </w:pPr>
    </w:p>
    <w:p w:rsidR="00741196" w:rsidRPr="00E06A24" w:rsidRDefault="00741196" w:rsidP="00741196">
      <w:pPr>
        <w:jc w:val="both"/>
        <w:rPr>
          <w:rFonts w:ascii="Segoe UI" w:hAnsi="Segoe UI" w:cs="Segoe UI"/>
          <w:sz w:val="18"/>
          <w:szCs w:val="18"/>
        </w:rPr>
      </w:pPr>
      <w:r w:rsidRPr="00E06A24">
        <w:rPr>
          <w:rFonts w:ascii="Segoe UI" w:hAnsi="Segoe UI" w:cs="Segoe UI"/>
          <w:sz w:val="18"/>
          <w:szCs w:val="18"/>
        </w:rPr>
        <w:t>***Tur Programımız minimum 40 kişi katılım şartı ile düzenlenmektedir.  Gezi için yeterli katılım sağlanamadığı takdirde, son iptal bildirim tarihi tur kakışına 20 gün kaladır. Katılım yetersizliği nedeniyle İptal edilen tur acentanız aracılığı ile tarafınıza bildirilecektir.</w:t>
      </w:r>
    </w:p>
    <w:p w:rsidR="00741196" w:rsidRPr="00E06A24" w:rsidRDefault="00741196" w:rsidP="00741196">
      <w:pPr>
        <w:jc w:val="both"/>
        <w:rPr>
          <w:rFonts w:ascii="Segoe UI" w:hAnsi="Segoe UI" w:cs="Segoe UI"/>
          <w:sz w:val="18"/>
          <w:szCs w:val="18"/>
        </w:rPr>
      </w:pPr>
      <w:r w:rsidRPr="00E06A24">
        <w:rPr>
          <w:rFonts w:ascii="Segoe UI" w:hAnsi="Segoe UI" w:cs="Segoe UI"/>
          <w:sz w:val="18"/>
          <w:szCs w:val="18"/>
        </w:rPr>
        <w:t>***Tur programında isim belirtilmeden sadece kategori bilgisi verildiği ve/veya aynı destinasyon için seçenekli bulunduğu durumlarda otel(ler) gezi hareketinden 48 saat önce acentanız tarafından bildirilecektir</w:t>
      </w:r>
    </w:p>
    <w:p w:rsidR="00741196" w:rsidRPr="00E06A24" w:rsidRDefault="00741196" w:rsidP="00741196">
      <w:pPr>
        <w:jc w:val="both"/>
        <w:rPr>
          <w:rFonts w:ascii="Segoe UI" w:hAnsi="Segoe UI" w:cs="Segoe UI"/>
          <w:sz w:val="18"/>
          <w:szCs w:val="18"/>
        </w:rPr>
      </w:pPr>
      <w:r w:rsidRPr="00E06A24">
        <w:rPr>
          <w:rFonts w:ascii="Segoe UI" w:hAnsi="Segoe UI" w:cs="Segoe UI"/>
          <w:sz w:val="18"/>
          <w:szCs w:val="18"/>
        </w:rPr>
        <w:t>***Programda belirtilen iç hat bağlantı saatleri havayolunun tarifesinde bulunan örnek saatler olup, tüm uçuş detayları ve iç hat bağlantı saatlerinin turdan 48 saat önce teyit edilmesi zorunludur.</w:t>
      </w:r>
    </w:p>
    <w:p w:rsidR="00741196" w:rsidRPr="00E06A24" w:rsidRDefault="00741196" w:rsidP="00741196">
      <w:pPr>
        <w:jc w:val="both"/>
        <w:rPr>
          <w:rFonts w:ascii="Segoe UI" w:hAnsi="Segoe UI" w:cs="Segoe UI"/>
          <w:sz w:val="18"/>
          <w:szCs w:val="18"/>
        </w:rPr>
      </w:pPr>
      <w:r w:rsidRPr="00E06A24">
        <w:rPr>
          <w:rFonts w:ascii="Segoe UI" w:hAnsi="Segoe UI" w:cs="Segoe UI"/>
          <w:sz w:val="18"/>
          <w:szCs w:val="18"/>
        </w:rP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p>
    <w:p w:rsidR="00741196" w:rsidRPr="00E06A24" w:rsidRDefault="00741196" w:rsidP="00741196">
      <w:pPr>
        <w:jc w:val="both"/>
        <w:rPr>
          <w:rFonts w:ascii="Segoe UI" w:hAnsi="Segoe UI" w:cs="Segoe UI"/>
          <w:sz w:val="18"/>
          <w:szCs w:val="18"/>
        </w:rPr>
      </w:pPr>
      <w:r w:rsidRPr="00E06A24">
        <w:rPr>
          <w:rFonts w:ascii="Segoe UI" w:hAnsi="Segoe UI" w:cs="Segoe UI"/>
          <w:sz w:val="18"/>
          <w:szCs w:val="18"/>
        </w:rPr>
        <w:t>***Fuar, kongre, konser,</w:t>
      </w:r>
      <w:r>
        <w:rPr>
          <w:rFonts w:ascii="Segoe UI" w:hAnsi="Segoe UI" w:cs="Segoe UI"/>
          <w:sz w:val="18"/>
          <w:szCs w:val="18"/>
        </w:rPr>
        <w:t xml:space="preserve"> </w:t>
      </w:r>
      <w:r w:rsidRPr="00E06A24">
        <w:rPr>
          <w:rFonts w:ascii="Segoe UI" w:hAnsi="Segoe UI" w:cs="Segoe UI"/>
          <w:sz w:val="18"/>
          <w:szCs w:val="18"/>
        </w:rPr>
        <w:t>etkinlik, spor turnuvası vb. gibi dönemlerde oteller belirtilen lokasyonlardan veya km’ lerden daha fazla mesafede kullanılabilir. Böyle bir durumda, turun hareket tarihinden 15 gün önce acentanız tarafından bilgi verilecektir.</w:t>
      </w:r>
    </w:p>
    <w:p w:rsidR="00741196" w:rsidRPr="00E06A24" w:rsidRDefault="00741196" w:rsidP="00741196">
      <w:pPr>
        <w:jc w:val="both"/>
        <w:rPr>
          <w:rFonts w:ascii="Segoe UI" w:hAnsi="Segoe UI" w:cs="Segoe UI"/>
          <w:sz w:val="18"/>
          <w:szCs w:val="18"/>
        </w:rPr>
      </w:pPr>
      <w:r w:rsidRPr="00E06A24">
        <w:rPr>
          <w:rFonts w:ascii="Segoe UI" w:hAnsi="Segoe UI" w:cs="Segoe UI"/>
          <w:sz w:val="18"/>
          <w:szCs w:val="18"/>
        </w:rP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rsidR="00741196" w:rsidRPr="00E06A24" w:rsidRDefault="00741196" w:rsidP="00741196">
      <w:pPr>
        <w:jc w:val="both"/>
        <w:rPr>
          <w:rFonts w:ascii="Segoe UI" w:hAnsi="Segoe UI" w:cs="Segoe UI"/>
          <w:sz w:val="18"/>
          <w:szCs w:val="18"/>
        </w:rPr>
      </w:pPr>
      <w:r w:rsidRPr="00E06A24">
        <w:rPr>
          <w:rFonts w:ascii="Segoe UI" w:hAnsi="Segoe UI" w:cs="Segoe UI"/>
          <w:sz w:val="18"/>
          <w:szCs w:val="18"/>
        </w:rP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sidR="000D7C10">
        <w:rPr>
          <w:rFonts w:ascii="Segoe UI" w:hAnsi="Segoe UI" w:cs="Segoe UI"/>
          <w:sz w:val="18"/>
          <w:szCs w:val="18"/>
        </w:rPr>
        <w:t xml:space="preserve"> Kahvaltı salonuna yiyecek getirilmesi oteller tarafından kabul edilmemekte olup, salondan dışarı yemek çıkartılması ekstra ücrete tabidir.</w:t>
      </w:r>
    </w:p>
    <w:p w:rsidR="00741196" w:rsidRPr="00E06A24" w:rsidRDefault="00741196" w:rsidP="00741196">
      <w:pPr>
        <w:jc w:val="both"/>
        <w:rPr>
          <w:rFonts w:ascii="Segoe UI" w:hAnsi="Segoe UI" w:cs="Segoe UI"/>
          <w:sz w:val="18"/>
          <w:szCs w:val="18"/>
        </w:rPr>
      </w:pPr>
      <w:r w:rsidRPr="00E06A24">
        <w:rPr>
          <w:rFonts w:ascii="Segoe UI" w:hAnsi="Segoe UI" w:cs="Segoe UI"/>
          <w:sz w:val="18"/>
          <w:szCs w:val="18"/>
        </w:rP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dahil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w:t>
      </w:r>
      <w:r w:rsidR="00742A83">
        <w:rPr>
          <w:rFonts w:ascii="Segoe UI" w:hAnsi="Segoe UI" w:cs="Segoe UI"/>
          <w:sz w:val="18"/>
          <w:szCs w:val="18"/>
        </w:rPr>
        <w:t>şine izin verilmeyen noktalarda</w:t>
      </w:r>
      <w:r w:rsidRPr="00E06A24">
        <w:rPr>
          <w:rFonts w:ascii="Segoe UI" w:hAnsi="Segoe UI" w:cs="Segoe UI"/>
          <w:sz w:val="18"/>
          <w:szCs w:val="18"/>
        </w:rPr>
        <w:t xml:space="preserve"> imkanlar dahilinde toplu taşıma veya yaya olarak yapılabilir.</w:t>
      </w:r>
    </w:p>
    <w:p w:rsidR="00741196" w:rsidRPr="00E06A24" w:rsidRDefault="00741196" w:rsidP="00741196">
      <w:pPr>
        <w:jc w:val="both"/>
        <w:rPr>
          <w:rFonts w:ascii="Segoe UI" w:hAnsi="Segoe UI" w:cs="Segoe UI"/>
          <w:sz w:val="18"/>
          <w:szCs w:val="18"/>
        </w:rPr>
      </w:pPr>
      <w:r w:rsidRPr="00E06A24">
        <w:rPr>
          <w:rFonts w:ascii="Segoe UI" w:hAnsi="Segoe UI" w:cs="Segoe UI"/>
          <w:sz w:val="18"/>
          <w:szCs w:val="18"/>
        </w:rPr>
        <w:t>***Ekstra turlar, servis aldığımız yerel acenta tarafından en az 20 kişi katılım şartı ile düzenlenmektedir. Yeterli sayı sağlanamadığı takdirde geziler yapılamamaktadır veya ekstra gezi fiyatları, içerik, kullanılacak araç katılımcı sayısına göre değişiklik göstermektedir. Ayrıca turların günleri ve s</w:t>
      </w:r>
      <w:r w:rsidR="00742A83">
        <w:rPr>
          <w:rFonts w:ascii="Segoe UI" w:hAnsi="Segoe UI" w:cs="Segoe UI"/>
          <w:sz w:val="18"/>
          <w:szCs w:val="18"/>
        </w:rPr>
        <w:t xml:space="preserve">aatleri, gidilecek yerlerde ki </w:t>
      </w:r>
      <w:r w:rsidRPr="00E06A24">
        <w:rPr>
          <w:rFonts w:ascii="Segoe UI" w:hAnsi="Segoe UI" w:cs="Segoe UI"/>
          <w:sz w:val="18"/>
          <w:szCs w:val="18"/>
        </w:rPr>
        <w:t>müze, ören yerlerinin açık/kapalı olma durumlarına ve hava şartlarına göre rehber tarafından değiştirilebilir.</w:t>
      </w:r>
    </w:p>
    <w:p w:rsidR="000D7C10" w:rsidRPr="00742A83" w:rsidRDefault="00741196" w:rsidP="00742A83">
      <w:pPr>
        <w:jc w:val="both"/>
        <w:rPr>
          <w:rFonts w:ascii="Segoe UI" w:hAnsi="Segoe UI" w:cs="Segoe UI"/>
          <w:sz w:val="18"/>
          <w:szCs w:val="18"/>
        </w:rPr>
      </w:pPr>
      <w:r w:rsidRPr="00E06A24">
        <w:rPr>
          <w:rFonts w:ascii="Segoe UI" w:hAnsi="Segoe UI" w:cs="Segoe UI"/>
          <w:sz w:val="18"/>
          <w:szCs w:val="18"/>
        </w:rPr>
        <w:t xml:space="preserve">***Ekstra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 Ekstra turlar için tahsis edilen araçlar, sadece bu turları alan misafirler için geçerlidir. </w:t>
      </w:r>
    </w:p>
    <w:p w:rsidR="00E1697B" w:rsidRPr="004F192E" w:rsidRDefault="00E1697B" w:rsidP="00E1697B">
      <w:pPr>
        <w:jc w:val="both"/>
        <w:rPr>
          <w:rFonts w:ascii="Segoe UI" w:hAnsi="Segoe UI" w:cs="Tahoma"/>
          <w:sz w:val="18"/>
          <w:szCs w:val="18"/>
        </w:rPr>
      </w:pPr>
      <w:r w:rsidRPr="004F192E">
        <w:rPr>
          <w:rFonts w:ascii="Segoe UI" w:hAnsi="Segoe UI" w:cs="Tahoma"/>
          <w:sz w:val="18"/>
          <w:szCs w:val="18"/>
        </w:rP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p>
    <w:p w:rsidR="00741196" w:rsidRPr="00E06A24" w:rsidRDefault="00741196" w:rsidP="00741196">
      <w:pPr>
        <w:rPr>
          <w:rFonts w:ascii="Segoe UI" w:hAnsi="Segoe UI" w:cs="Segoe UI"/>
          <w:b/>
          <w:sz w:val="18"/>
          <w:szCs w:val="18"/>
        </w:rPr>
      </w:pPr>
      <w:r w:rsidRPr="00E06A24">
        <w:rPr>
          <w:rFonts w:ascii="Segoe UI" w:hAnsi="Segoe UI" w:cs="Segoe UI"/>
          <w:b/>
          <w:sz w:val="18"/>
          <w:szCs w:val="18"/>
        </w:rPr>
        <w:t>Vize</w:t>
      </w:r>
    </w:p>
    <w:p w:rsidR="00741196" w:rsidRPr="00E06A24" w:rsidRDefault="00741196" w:rsidP="00741196">
      <w:pPr>
        <w:jc w:val="both"/>
        <w:rPr>
          <w:rFonts w:ascii="Segoe UI" w:hAnsi="Segoe UI" w:cs="Segoe UI"/>
          <w:sz w:val="18"/>
          <w:szCs w:val="18"/>
        </w:rPr>
      </w:pPr>
      <w:r w:rsidRPr="00E06A24">
        <w:rPr>
          <w:rFonts w:ascii="Segoe UI" w:hAnsi="Segoe UI" w:cs="Segoe UI"/>
          <w:sz w:val="18"/>
          <w:szCs w:val="18"/>
        </w:rPr>
        <w:t>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 </w:t>
      </w:r>
    </w:p>
    <w:p w:rsidR="00741196" w:rsidRPr="00E06A24" w:rsidRDefault="00741196" w:rsidP="00741196">
      <w:pPr>
        <w:jc w:val="both"/>
        <w:rPr>
          <w:rFonts w:ascii="Segoe UI" w:hAnsi="Segoe UI" w:cs="Segoe UI"/>
          <w:sz w:val="18"/>
          <w:szCs w:val="18"/>
        </w:rPr>
      </w:pPr>
      <w:r w:rsidRPr="00E06A24">
        <w:rPr>
          <w:rFonts w:ascii="Segoe UI" w:hAnsi="Segoe UI" w:cs="Segoe UI"/>
          <w:sz w:val="18"/>
          <w:szCs w:val="18"/>
        </w:rPr>
        <w:t>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741196" w:rsidRPr="00E06A24" w:rsidRDefault="00741196" w:rsidP="00741196">
      <w:pPr>
        <w:jc w:val="both"/>
        <w:rPr>
          <w:rFonts w:ascii="Segoe UI" w:hAnsi="Segoe UI" w:cs="Segoe UI"/>
          <w:sz w:val="18"/>
          <w:szCs w:val="18"/>
        </w:rPr>
      </w:pPr>
      <w:r w:rsidRPr="00E06A24">
        <w:rPr>
          <w:rFonts w:ascii="Segoe UI" w:hAnsi="Segoe UI" w:cs="Segoe UI"/>
          <w:sz w:val="18"/>
          <w:szCs w:val="18"/>
        </w:rPr>
        <w:t>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741196" w:rsidRPr="00E06A24" w:rsidRDefault="00741196" w:rsidP="00741196">
      <w:pPr>
        <w:jc w:val="both"/>
        <w:rPr>
          <w:rFonts w:ascii="Segoe UI" w:hAnsi="Segoe UI" w:cs="Segoe UI"/>
          <w:sz w:val="18"/>
          <w:szCs w:val="18"/>
        </w:rPr>
      </w:pPr>
      <w:r w:rsidRPr="00E06A24">
        <w:rPr>
          <w:rFonts w:ascii="Segoe UI" w:hAnsi="Segoe UI" w:cs="Segoe UI"/>
          <w:sz w:val="18"/>
          <w:szCs w:val="18"/>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BB01C7" w:rsidRPr="00CD3BE7" w:rsidRDefault="00741196" w:rsidP="00CD3BE7">
      <w:pPr>
        <w:pStyle w:val="GvdeMetni"/>
        <w:rPr>
          <w:rFonts w:ascii="Segoe UI" w:hAnsi="Segoe UI" w:cs="Segoe UI"/>
          <w:b/>
          <w:color w:val="FF0000"/>
          <w:szCs w:val="18"/>
        </w:rPr>
      </w:pPr>
      <w:r w:rsidRPr="00E06A24">
        <w:rPr>
          <w:rFonts w:ascii="Segoe UI" w:hAnsi="Segoe UI" w:cs="Segoe UI"/>
          <w:b/>
          <w:color w:val="FF0000"/>
          <w:szCs w:val="18"/>
        </w:rPr>
        <w:t>**Fly Express, havayolları ile yolcularımız arasında aracı konumunda olup, 28.09.1955 Lahey Protokolüne tabidir. Uçuş öncesinde uçuş detayları değişebilir, tüm saatlerin hareket tarihlerinden 48 saat önce teyid edilmesi gerekmektedir. Yolcularımız saat değişikliği riskini bilerek ve kabul ederek turu satın almıştır.</w:t>
      </w:r>
    </w:p>
    <w:sectPr w:rsidR="00BB01C7" w:rsidRPr="00CD3BE7" w:rsidSect="00CD3BE7">
      <w:pgSz w:w="11906" w:h="16838"/>
      <w:pgMar w:top="142" w:right="454" w:bottom="0"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03" w:rsidRDefault="007C4103" w:rsidP="00022F3B">
      <w:r>
        <w:separator/>
      </w:r>
    </w:p>
  </w:endnote>
  <w:endnote w:type="continuationSeparator" w:id="0">
    <w:p w:rsidR="007C4103" w:rsidRDefault="007C4103" w:rsidP="0002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egoe UI Historic">
    <w:altName w:val="Segoe UI Symbol"/>
    <w:charset w:val="00"/>
    <w:family w:val="swiss"/>
    <w:pitch w:val="variable"/>
    <w:sig w:usb0="00000003" w:usb1="02000002" w:usb2="0060C08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03" w:rsidRDefault="007C4103" w:rsidP="00022F3B">
      <w:r>
        <w:separator/>
      </w:r>
    </w:p>
  </w:footnote>
  <w:footnote w:type="continuationSeparator" w:id="0">
    <w:p w:rsidR="007C4103" w:rsidRDefault="007C4103" w:rsidP="00022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42D6"/>
    <w:multiLevelType w:val="hybridMultilevel"/>
    <w:tmpl w:val="B34CFE26"/>
    <w:lvl w:ilvl="0" w:tplc="1D48B942">
      <w:start w:val="2"/>
      <w:numFmt w:val="bullet"/>
      <w:lvlText w:val=""/>
      <w:lvlJc w:val="left"/>
      <w:pPr>
        <w:tabs>
          <w:tab w:val="num" w:pos="750"/>
        </w:tabs>
        <w:ind w:left="750" w:hanging="390"/>
      </w:pPr>
      <w:rPr>
        <w:rFonts w:ascii="Wingdings" w:eastAsia="Times New Roman" w:hAnsi="Wingdings" w:cs="Tahoma"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4BF4156"/>
    <w:multiLevelType w:val="hybridMultilevel"/>
    <w:tmpl w:val="C10C60DE"/>
    <w:lvl w:ilvl="0" w:tplc="42926A42">
      <w:numFmt w:val="bullet"/>
      <w:lvlText w:val="-"/>
      <w:lvlJc w:val="left"/>
      <w:pPr>
        <w:ind w:left="720" w:hanging="360"/>
      </w:pPr>
      <w:rPr>
        <w:rFonts w:ascii="Segoe UI" w:eastAsia="Times New Roman" w:hAnsi="Segoe UI"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EB55BF0"/>
    <w:multiLevelType w:val="hybridMultilevel"/>
    <w:tmpl w:val="01D81692"/>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69FB17C3"/>
    <w:multiLevelType w:val="hybridMultilevel"/>
    <w:tmpl w:val="D1E2740E"/>
    <w:lvl w:ilvl="0" w:tplc="3D0EA4E8">
      <w:start w:val="2"/>
      <w:numFmt w:val="bullet"/>
      <w:lvlText w:val=""/>
      <w:lvlJc w:val="left"/>
      <w:pPr>
        <w:tabs>
          <w:tab w:val="num" w:pos="750"/>
        </w:tabs>
        <w:ind w:left="750" w:hanging="390"/>
      </w:pPr>
      <w:rPr>
        <w:rFonts w:ascii="Wingdings" w:eastAsia="Times New Roman" w:hAnsi="Wingdings" w:cs="Tahoma"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B4"/>
    <w:rsid w:val="000024F1"/>
    <w:rsid w:val="00002719"/>
    <w:rsid w:val="000029B9"/>
    <w:rsid w:val="000068FD"/>
    <w:rsid w:val="00011669"/>
    <w:rsid w:val="00014899"/>
    <w:rsid w:val="00016903"/>
    <w:rsid w:val="000216F1"/>
    <w:rsid w:val="00022F3B"/>
    <w:rsid w:val="0002589E"/>
    <w:rsid w:val="00030109"/>
    <w:rsid w:val="000314F9"/>
    <w:rsid w:val="00033763"/>
    <w:rsid w:val="00036412"/>
    <w:rsid w:val="0004504B"/>
    <w:rsid w:val="00045C57"/>
    <w:rsid w:val="0004668A"/>
    <w:rsid w:val="0004793C"/>
    <w:rsid w:val="0005051E"/>
    <w:rsid w:val="0005099B"/>
    <w:rsid w:val="00072CFA"/>
    <w:rsid w:val="000735B2"/>
    <w:rsid w:val="00074067"/>
    <w:rsid w:val="000808F8"/>
    <w:rsid w:val="00083876"/>
    <w:rsid w:val="0008626B"/>
    <w:rsid w:val="000871ED"/>
    <w:rsid w:val="00087814"/>
    <w:rsid w:val="00092F29"/>
    <w:rsid w:val="00095565"/>
    <w:rsid w:val="000A4541"/>
    <w:rsid w:val="000B33DA"/>
    <w:rsid w:val="000B46B1"/>
    <w:rsid w:val="000B4F5A"/>
    <w:rsid w:val="000C4D0B"/>
    <w:rsid w:val="000C6E48"/>
    <w:rsid w:val="000C6E54"/>
    <w:rsid w:val="000C7B93"/>
    <w:rsid w:val="000D0993"/>
    <w:rsid w:val="000D4778"/>
    <w:rsid w:val="000D76E2"/>
    <w:rsid w:val="000D7C10"/>
    <w:rsid w:val="000E228C"/>
    <w:rsid w:val="000E4120"/>
    <w:rsid w:val="000F6722"/>
    <w:rsid w:val="00112FD7"/>
    <w:rsid w:val="00115AB9"/>
    <w:rsid w:val="00116332"/>
    <w:rsid w:val="0011773F"/>
    <w:rsid w:val="00125660"/>
    <w:rsid w:val="00136AA9"/>
    <w:rsid w:val="0015530F"/>
    <w:rsid w:val="001565D6"/>
    <w:rsid w:val="001568AC"/>
    <w:rsid w:val="00160CF1"/>
    <w:rsid w:val="00163AC1"/>
    <w:rsid w:val="001706D6"/>
    <w:rsid w:val="00174155"/>
    <w:rsid w:val="00175334"/>
    <w:rsid w:val="00176DF8"/>
    <w:rsid w:val="001806B2"/>
    <w:rsid w:val="00183451"/>
    <w:rsid w:val="00184D93"/>
    <w:rsid w:val="001852B5"/>
    <w:rsid w:val="001900E2"/>
    <w:rsid w:val="0019182C"/>
    <w:rsid w:val="001B3398"/>
    <w:rsid w:val="001B3B9D"/>
    <w:rsid w:val="001B6BEF"/>
    <w:rsid w:val="001C0A51"/>
    <w:rsid w:val="001C2564"/>
    <w:rsid w:val="001D0D25"/>
    <w:rsid w:val="001D4D37"/>
    <w:rsid w:val="001D59B6"/>
    <w:rsid w:val="00204C48"/>
    <w:rsid w:val="00214029"/>
    <w:rsid w:val="00215A96"/>
    <w:rsid w:val="00223563"/>
    <w:rsid w:val="002247CF"/>
    <w:rsid w:val="00233E9B"/>
    <w:rsid w:val="00237B63"/>
    <w:rsid w:val="00246E1D"/>
    <w:rsid w:val="00253377"/>
    <w:rsid w:val="00255745"/>
    <w:rsid w:val="00257A68"/>
    <w:rsid w:val="00260042"/>
    <w:rsid w:val="00260617"/>
    <w:rsid w:val="002610A1"/>
    <w:rsid w:val="00266619"/>
    <w:rsid w:val="0027201A"/>
    <w:rsid w:val="00272435"/>
    <w:rsid w:val="00272EB1"/>
    <w:rsid w:val="00273810"/>
    <w:rsid w:val="002812A5"/>
    <w:rsid w:val="00286062"/>
    <w:rsid w:val="00287A93"/>
    <w:rsid w:val="0029237A"/>
    <w:rsid w:val="002A3C92"/>
    <w:rsid w:val="002A5967"/>
    <w:rsid w:val="002A6ADE"/>
    <w:rsid w:val="002B49FE"/>
    <w:rsid w:val="002C0FAE"/>
    <w:rsid w:val="002C55BB"/>
    <w:rsid w:val="002D0C1B"/>
    <w:rsid w:val="002D77B4"/>
    <w:rsid w:val="002E4ACE"/>
    <w:rsid w:val="002F54E0"/>
    <w:rsid w:val="00300A1E"/>
    <w:rsid w:val="00302FC9"/>
    <w:rsid w:val="00311D96"/>
    <w:rsid w:val="00311DAD"/>
    <w:rsid w:val="00312354"/>
    <w:rsid w:val="00312C7C"/>
    <w:rsid w:val="00321A2F"/>
    <w:rsid w:val="00341588"/>
    <w:rsid w:val="00344136"/>
    <w:rsid w:val="0034657B"/>
    <w:rsid w:val="00350A5F"/>
    <w:rsid w:val="00360173"/>
    <w:rsid w:val="00362B60"/>
    <w:rsid w:val="00367E23"/>
    <w:rsid w:val="00370BE2"/>
    <w:rsid w:val="003722F4"/>
    <w:rsid w:val="003745EF"/>
    <w:rsid w:val="003775BE"/>
    <w:rsid w:val="003807BB"/>
    <w:rsid w:val="00382291"/>
    <w:rsid w:val="0038560C"/>
    <w:rsid w:val="00386589"/>
    <w:rsid w:val="00394A22"/>
    <w:rsid w:val="003A0069"/>
    <w:rsid w:val="003A150B"/>
    <w:rsid w:val="003A546A"/>
    <w:rsid w:val="003B4048"/>
    <w:rsid w:val="003C14A1"/>
    <w:rsid w:val="003E0B00"/>
    <w:rsid w:val="003E24C1"/>
    <w:rsid w:val="003F260D"/>
    <w:rsid w:val="004010AB"/>
    <w:rsid w:val="0040267D"/>
    <w:rsid w:val="004143A1"/>
    <w:rsid w:val="00433BCB"/>
    <w:rsid w:val="00435193"/>
    <w:rsid w:val="004368C5"/>
    <w:rsid w:val="00443725"/>
    <w:rsid w:val="004513F0"/>
    <w:rsid w:val="004548E8"/>
    <w:rsid w:val="0045664D"/>
    <w:rsid w:val="004608B7"/>
    <w:rsid w:val="00474D20"/>
    <w:rsid w:val="004811DF"/>
    <w:rsid w:val="00483AD9"/>
    <w:rsid w:val="00485F83"/>
    <w:rsid w:val="0048743B"/>
    <w:rsid w:val="00490581"/>
    <w:rsid w:val="00491B75"/>
    <w:rsid w:val="00494D75"/>
    <w:rsid w:val="004A3584"/>
    <w:rsid w:val="004B09DA"/>
    <w:rsid w:val="004B1467"/>
    <w:rsid w:val="004B2A3E"/>
    <w:rsid w:val="004B742E"/>
    <w:rsid w:val="004B7614"/>
    <w:rsid w:val="004C038D"/>
    <w:rsid w:val="004D16C4"/>
    <w:rsid w:val="004D17AD"/>
    <w:rsid w:val="004D53CA"/>
    <w:rsid w:val="004D7BD2"/>
    <w:rsid w:val="004E3817"/>
    <w:rsid w:val="004E67A5"/>
    <w:rsid w:val="004F2D6A"/>
    <w:rsid w:val="004F4BF9"/>
    <w:rsid w:val="005035E8"/>
    <w:rsid w:val="00510360"/>
    <w:rsid w:val="00510B5A"/>
    <w:rsid w:val="00525234"/>
    <w:rsid w:val="00531300"/>
    <w:rsid w:val="005317F0"/>
    <w:rsid w:val="005361D6"/>
    <w:rsid w:val="00537F60"/>
    <w:rsid w:val="005405B9"/>
    <w:rsid w:val="00547D75"/>
    <w:rsid w:val="00553D58"/>
    <w:rsid w:val="00555BC4"/>
    <w:rsid w:val="00562E42"/>
    <w:rsid w:val="005676E6"/>
    <w:rsid w:val="00573F24"/>
    <w:rsid w:val="005743F7"/>
    <w:rsid w:val="005748FB"/>
    <w:rsid w:val="005776F4"/>
    <w:rsid w:val="00577B63"/>
    <w:rsid w:val="00581269"/>
    <w:rsid w:val="0058239F"/>
    <w:rsid w:val="00583C67"/>
    <w:rsid w:val="005938EC"/>
    <w:rsid w:val="005A0A07"/>
    <w:rsid w:val="005A3687"/>
    <w:rsid w:val="005A4A57"/>
    <w:rsid w:val="005C61EB"/>
    <w:rsid w:val="005C6224"/>
    <w:rsid w:val="005D149E"/>
    <w:rsid w:val="005D691B"/>
    <w:rsid w:val="005E2CE7"/>
    <w:rsid w:val="005E4B98"/>
    <w:rsid w:val="005E7A43"/>
    <w:rsid w:val="005F1B2E"/>
    <w:rsid w:val="0060272D"/>
    <w:rsid w:val="00603EB1"/>
    <w:rsid w:val="0061064E"/>
    <w:rsid w:val="00614896"/>
    <w:rsid w:val="00614A9A"/>
    <w:rsid w:val="00617A2A"/>
    <w:rsid w:val="00621CCA"/>
    <w:rsid w:val="00623091"/>
    <w:rsid w:val="00626882"/>
    <w:rsid w:val="006270DF"/>
    <w:rsid w:val="006324E8"/>
    <w:rsid w:val="00635342"/>
    <w:rsid w:val="006369FA"/>
    <w:rsid w:val="00641DF6"/>
    <w:rsid w:val="00642E86"/>
    <w:rsid w:val="006457AC"/>
    <w:rsid w:val="00652116"/>
    <w:rsid w:val="006548D1"/>
    <w:rsid w:val="00661C74"/>
    <w:rsid w:val="00675026"/>
    <w:rsid w:val="00677F3B"/>
    <w:rsid w:val="00685DE1"/>
    <w:rsid w:val="006879CB"/>
    <w:rsid w:val="006935F1"/>
    <w:rsid w:val="006D6864"/>
    <w:rsid w:val="006F21FD"/>
    <w:rsid w:val="006F2EA7"/>
    <w:rsid w:val="006F6D7E"/>
    <w:rsid w:val="0070172F"/>
    <w:rsid w:val="007049B8"/>
    <w:rsid w:val="00706E1E"/>
    <w:rsid w:val="0071184D"/>
    <w:rsid w:val="007134AB"/>
    <w:rsid w:val="00716A9F"/>
    <w:rsid w:val="00720E29"/>
    <w:rsid w:val="00733169"/>
    <w:rsid w:val="007374EB"/>
    <w:rsid w:val="00741196"/>
    <w:rsid w:val="00741221"/>
    <w:rsid w:val="00742A83"/>
    <w:rsid w:val="007436A9"/>
    <w:rsid w:val="0074694A"/>
    <w:rsid w:val="00747033"/>
    <w:rsid w:val="007506B0"/>
    <w:rsid w:val="0075724C"/>
    <w:rsid w:val="00760341"/>
    <w:rsid w:val="00767B08"/>
    <w:rsid w:val="00770949"/>
    <w:rsid w:val="0077240D"/>
    <w:rsid w:val="00772D09"/>
    <w:rsid w:val="007770AE"/>
    <w:rsid w:val="00797149"/>
    <w:rsid w:val="007A31C7"/>
    <w:rsid w:val="007B49B5"/>
    <w:rsid w:val="007C2DCF"/>
    <w:rsid w:val="007C4103"/>
    <w:rsid w:val="007D65D4"/>
    <w:rsid w:val="007D6E18"/>
    <w:rsid w:val="007D73ED"/>
    <w:rsid w:val="007E2727"/>
    <w:rsid w:val="007F249F"/>
    <w:rsid w:val="007F3F0B"/>
    <w:rsid w:val="007F408E"/>
    <w:rsid w:val="007F7396"/>
    <w:rsid w:val="0080175B"/>
    <w:rsid w:val="00804217"/>
    <w:rsid w:val="0082302C"/>
    <w:rsid w:val="00833E99"/>
    <w:rsid w:val="008359B0"/>
    <w:rsid w:val="00836FCA"/>
    <w:rsid w:val="00844871"/>
    <w:rsid w:val="00847362"/>
    <w:rsid w:val="00860FBB"/>
    <w:rsid w:val="00862CED"/>
    <w:rsid w:val="00871610"/>
    <w:rsid w:val="0087736E"/>
    <w:rsid w:val="0088371D"/>
    <w:rsid w:val="008A1AA2"/>
    <w:rsid w:val="008A3B97"/>
    <w:rsid w:val="008A5B4E"/>
    <w:rsid w:val="008B0009"/>
    <w:rsid w:val="008B40D9"/>
    <w:rsid w:val="008B4C5A"/>
    <w:rsid w:val="008B6CE2"/>
    <w:rsid w:val="008C1B41"/>
    <w:rsid w:val="008C3858"/>
    <w:rsid w:val="008D3468"/>
    <w:rsid w:val="008D3D07"/>
    <w:rsid w:val="008E36CF"/>
    <w:rsid w:val="008E4655"/>
    <w:rsid w:val="008F0680"/>
    <w:rsid w:val="008F15A2"/>
    <w:rsid w:val="008F4871"/>
    <w:rsid w:val="009005FF"/>
    <w:rsid w:val="0090717E"/>
    <w:rsid w:val="00907960"/>
    <w:rsid w:val="00910258"/>
    <w:rsid w:val="009122FF"/>
    <w:rsid w:val="00913572"/>
    <w:rsid w:val="0092074A"/>
    <w:rsid w:val="00921EA5"/>
    <w:rsid w:val="0093160D"/>
    <w:rsid w:val="00931FDA"/>
    <w:rsid w:val="009355E6"/>
    <w:rsid w:val="0093623A"/>
    <w:rsid w:val="009410A8"/>
    <w:rsid w:val="00944AF7"/>
    <w:rsid w:val="00947013"/>
    <w:rsid w:val="009524ED"/>
    <w:rsid w:val="00963D3E"/>
    <w:rsid w:val="00972AF6"/>
    <w:rsid w:val="0098092E"/>
    <w:rsid w:val="009942AE"/>
    <w:rsid w:val="009A042C"/>
    <w:rsid w:val="009A1EF8"/>
    <w:rsid w:val="009A3715"/>
    <w:rsid w:val="009B6059"/>
    <w:rsid w:val="009B6AB3"/>
    <w:rsid w:val="009C1914"/>
    <w:rsid w:val="009C58F0"/>
    <w:rsid w:val="009D015E"/>
    <w:rsid w:val="009F327B"/>
    <w:rsid w:val="009F432E"/>
    <w:rsid w:val="009F453A"/>
    <w:rsid w:val="00A01B4D"/>
    <w:rsid w:val="00A02AF3"/>
    <w:rsid w:val="00A06C43"/>
    <w:rsid w:val="00A100E6"/>
    <w:rsid w:val="00A1790C"/>
    <w:rsid w:val="00A2532E"/>
    <w:rsid w:val="00A26662"/>
    <w:rsid w:val="00A312E8"/>
    <w:rsid w:val="00A330D0"/>
    <w:rsid w:val="00A33855"/>
    <w:rsid w:val="00A36EF7"/>
    <w:rsid w:val="00A41CE6"/>
    <w:rsid w:val="00A438CA"/>
    <w:rsid w:val="00A44818"/>
    <w:rsid w:val="00A462D0"/>
    <w:rsid w:val="00A46EC1"/>
    <w:rsid w:val="00A63600"/>
    <w:rsid w:val="00A7020C"/>
    <w:rsid w:val="00A710E0"/>
    <w:rsid w:val="00A74F7F"/>
    <w:rsid w:val="00A82A81"/>
    <w:rsid w:val="00A905B9"/>
    <w:rsid w:val="00A9131B"/>
    <w:rsid w:val="00A9227E"/>
    <w:rsid w:val="00A9796A"/>
    <w:rsid w:val="00AA042F"/>
    <w:rsid w:val="00AA48E1"/>
    <w:rsid w:val="00AC009B"/>
    <w:rsid w:val="00AC1B11"/>
    <w:rsid w:val="00AC70F0"/>
    <w:rsid w:val="00AC7356"/>
    <w:rsid w:val="00AD79B9"/>
    <w:rsid w:val="00AD7B50"/>
    <w:rsid w:val="00AE7971"/>
    <w:rsid w:val="00AF69EC"/>
    <w:rsid w:val="00B04988"/>
    <w:rsid w:val="00B072B0"/>
    <w:rsid w:val="00B07C7C"/>
    <w:rsid w:val="00B2066C"/>
    <w:rsid w:val="00B22E76"/>
    <w:rsid w:val="00B232D5"/>
    <w:rsid w:val="00B269A5"/>
    <w:rsid w:val="00B437CA"/>
    <w:rsid w:val="00B45316"/>
    <w:rsid w:val="00B51663"/>
    <w:rsid w:val="00B52ADB"/>
    <w:rsid w:val="00B54058"/>
    <w:rsid w:val="00B54AE1"/>
    <w:rsid w:val="00B55C66"/>
    <w:rsid w:val="00B76AE9"/>
    <w:rsid w:val="00B83CA2"/>
    <w:rsid w:val="00B92487"/>
    <w:rsid w:val="00B97541"/>
    <w:rsid w:val="00BA13F4"/>
    <w:rsid w:val="00BA2450"/>
    <w:rsid w:val="00BA2F0B"/>
    <w:rsid w:val="00BB01C7"/>
    <w:rsid w:val="00BB2C55"/>
    <w:rsid w:val="00BB44C4"/>
    <w:rsid w:val="00BB5DCE"/>
    <w:rsid w:val="00BC17B9"/>
    <w:rsid w:val="00BC23C2"/>
    <w:rsid w:val="00BC4CAA"/>
    <w:rsid w:val="00BD2838"/>
    <w:rsid w:val="00BD2C76"/>
    <w:rsid w:val="00BF447D"/>
    <w:rsid w:val="00C07262"/>
    <w:rsid w:val="00C20FA6"/>
    <w:rsid w:val="00C30FCD"/>
    <w:rsid w:val="00C36C9D"/>
    <w:rsid w:val="00C42939"/>
    <w:rsid w:val="00C462D2"/>
    <w:rsid w:val="00C543F9"/>
    <w:rsid w:val="00C549EB"/>
    <w:rsid w:val="00C630C1"/>
    <w:rsid w:val="00C667D1"/>
    <w:rsid w:val="00C66B8E"/>
    <w:rsid w:val="00C75FD6"/>
    <w:rsid w:val="00C86EA2"/>
    <w:rsid w:val="00C87C9D"/>
    <w:rsid w:val="00C94646"/>
    <w:rsid w:val="00C946B1"/>
    <w:rsid w:val="00CA7097"/>
    <w:rsid w:val="00CB4258"/>
    <w:rsid w:val="00CB6EBA"/>
    <w:rsid w:val="00CB79F1"/>
    <w:rsid w:val="00CC11BC"/>
    <w:rsid w:val="00CD31E8"/>
    <w:rsid w:val="00CD3BE7"/>
    <w:rsid w:val="00CD4ECC"/>
    <w:rsid w:val="00CD77B8"/>
    <w:rsid w:val="00CF0333"/>
    <w:rsid w:val="00CF2C76"/>
    <w:rsid w:val="00CF2EFF"/>
    <w:rsid w:val="00CF42D3"/>
    <w:rsid w:val="00CF73A8"/>
    <w:rsid w:val="00CF7878"/>
    <w:rsid w:val="00CF7B4A"/>
    <w:rsid w:val="00D00CA4"/>
    <w:rsid w:val="00D01228"/>
    <w:rsid w:val="00D055B7"/>
    <w:rsid w:val="00D07FE8"/>
    <w:rsid w:val="00D23B03"/>
    <w:rsid w:val="00D32C58"/>
    <w:rsid w:val="00D34245"/>
    <w:rsid w:val="00D36D4F"/>
    <w:rsid w:val="00D41C74"/>
    <w:rsid w:val="00D45643"/>
    <w:rsid w:val="00D479B1"/>
    <w:rsid w:val="00D517E9"/>
    <w:rsid w:val="00D51CC6"/>
    <w:rsid w:val="00D52B71"/>
    <w:rsid w:val="00D54E8E"/>
    <w:rsid w:val="00D576B5"/>
    <w:rsid w:val="00D60551"/>
    <w:rsid w:val="00D6122C"/>
    <w:rsid w:val="00D644B4"/>
    <w:rsid w:val="00D710A7"/>
    <w:rsid w:val="00D818D3"/>
    <w:rsid w:val="00D83143"/>
    <w:rsid w:val="00D9007A"/>
    <w:rsid w:val="00D92BE2"/>
    <w:rsid w:val="00DA323D"/>
    <w:rsid w:val="00DB5E92"/>
    <w:rsid w:val="00DD2E99"/>
    <w:rsid w:val="00DD3221"/>
    <w:rsid w:val="00DE12A1"/>
    <w:rsid w:val="00DE5145"/>
    <w:rsid w:val="00DF5F69"/>
    <w:rsid w:val="00DF6828"/>
    <w:rsid w:val="00E04402"/>
    <w:rsid w:val="00E1513E"/>
    <w:rsid w:val="00E159B1"/>
    <w:rsid w:val="00E15F7B"/>
    <w:rsid w:val="00E1697B"/>
    <w:rsid w:val="00E16A6A"/>
    <w:rsid w:val="00E20AB2"/>
    <w:rsid w:val="00E24E32"/>
    <w:rsid w:val="00E25687"/>
    <w:rsid w:val="00E25FC4"/>
    <w:rsid w:val="00E264DA"/>
    <w:rsid w:val="00E30EC6"/>
    <w:rsid w:val="00E36A37"/>
    <w:rsid w:val="00E41B2C"/>
    <w:rsid w:val="00E42541"/>
    <w:rsid w:val="00E61E45"/>
    <w:rsid w:val="00E638A6"/>
    <w:rsid w:val="00E641F2"/>
    <w:rsid w:val="00E6538A"/>
    <w:rsid w:val="00E703AC"/>
    <w:rsid w:val="00E71514"/>
    <w:rsid w:val="00E7219C"/>
    <w:rsid w:val="00E75F8A"/>
    <w:rsid w:val="00E7797B"/>
    <w:rsid w:val="00E77E5A"/>
    <w:rsid w:val="00E90539"/>
    <w:rsid w:val="00E91108"/>
    <w:rsid w:val="00E91B2C"/>
    <w:rsid w:val="00E94970"/>
    <w:rsid w:val="00EA1E5D"/>
    <w:rsid w:val="00EB1BD5"/>
    <w:rsid w:val="00EB4174"/>
    <w:rsid w:val="00EB501D"/>
    <w:rsid w:val="00EB5C43"/>
    <w:rsid w:val="00EB5FCA"/>
    <w:rsid w:val="00EB7A00"/>
    <w:rsid w:val="00EC0601"/>
    <w:rsid w:val="00EC0A8D"/>
    <w:rsid w:val="00EC1BF0"/>
    <w:rsid w:val="00EC759F"/>
    <w:rsid w:val="00EC780F"/>
    <w:rsid w:val="00ED2FCD"/>
    <w:rsid w:val="00ED5C0A"/>
    <w:rsid w:val="00EE21D2"/>
    <w:rsid w:val="00EE2BDE"/>
    <w:rsid w:val="00EE3A82"/>
    <w:rsid w:val="00EE7E42"/>
    <w:rsid w:val="00EF369E"/>
    <w:rsid w:val="00F00452"/>
    <w:rsid w:val="00F00AE8"/>
    <w:rsid w:val="00F0341F"/>
    <w:rsid w:val="00F03DB2"/>
    <w:rsid w:val="00F1245F"/>
    <w:rsid w:val="00F242BB"/>
    <w:rsid w:val="00F27859"/>
    <w:rsid w:val="00F30AEA"/>
    <w:rsid w:val="00F326A0"/>
    <w:rsid w:val="00F32E9F"/>
    <w:rsid w:val="00F33F2C"/>
    <w:rsid w:val="00F46129"/>
    <w:rsid w:val="00F602A0"/>
    <w:rsid w:val="00F72D4B"/>
    <w:rsid w:val="00F82BFE"/>
    <w:rsid w:val="00F840A4"/>
    <w:rsid w:val="00F90447"/>
    <w:rsid w:val="00F93323"/>
    <w:rsid w:val="00F96788"/>
    <w:rsid w:val="00FA5E78"/>
    <w:rsid w:val="00FB2FA4"/>
    <w:rsid w:val="00FC019C"/>
    <w:rsid w:val="00FC2A18"/>
    <w:rsid w:val="00FC2B47"/>
    <w:rsid w:val="00FC33E1"/>
    <w:rsid w:val="00FC4428"/>
    <w:rsid w:val="00FC6095"/>
    <w:rsid w:val="00FD3A95"/>
    <w:rsid w:val="00FD3AFA"/>
    <w:rsid w:val="00FE405B"/>
    <w:rsid w:val="00FE6592"/>
    <w:rsid w:val="00FE6956"/>
    <w:rsid w:val="00FF2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3">
    <w:name w:val="heading 3"/>
    <w:basedOn w:val="Normal"/>
    <w:next w:val="Normal"/>
    <w:qFormat/>
    <w:pPr>
      <w:keepNext/>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pPr>
      <w:jc w:val="both"/>
    </w:pPr>
    <w:rPr>
      <w:sz w:val="20"/>
    </w:rPr>
  </w:style>
  <w:style w:type="paragraph" w:styleId="GvdeMetni">
    <w:name w:val="Body Text"/>
    <w:basedOn w:val="Normal"/>
    <w:pPr>
      <w:jc w:val="both"/>
    </w:pPr>
    <w:rPr>
      <w:rFonts w:ascii="Tahoma" w:hAnsi="Tahoma" w:cs="Tahoma"/>
      <w:sz w:val="18"/>
      <w:szCs w:val="20"/>
    </w:rPr>
  </w:style>
  <w:style w:type="paragraph" w:customStyle="1" w:styleId="Normal2">
    <w:name w:val="Normal2"/>
    <w:basedOn w:val="Normal"/>
    <w:rsid w:val="00BA13F4"/>
    <w:pPr>
      <w:widowControl w:val="0"/>
    </w:pPr>
    <w:rPr>
      <w:noProof/>
      <w:sz w:val="20"/>
      <w:szCs w:val="20"/>
    </w:rPr>
  </w:style>
  <w:style w:type="paragraph" w:customStyle="1" w:styleId="Textbody">
    <w:name w:val="Text body"/>
    <w:basedOn w:val="Normal"/>
    <w:rsid w:val="00022F3B"/>
    <w:pPr>
      <w:widowControl w:val="0"/>
      <w:suppressAutoHyphens/>
      <w:autoSpaceDN w:val="0"/>
      <w:spacing w:after="120"/>
    </w:pPr>
    <w:rPr>
      <w:rFonts w:eastAsia="SimSun" w:cs="Mangal"/>
      <w:kern w:val="3"/>
      <w:lang w:val="fr-FR" w:eastAsia="zh-CN" w:bidi="hi-IN"/>
    </w:rPr>
  </w:style>
  <w:style w:type="character" w:customStyle="1" w:styleId="apple-converted-space">
    <w:name w:val="apple-converted-space"/>
    <w:rsid w:val="00022F3B"/>
  </w:style>
  <w:style w:type="paragraph" w:styleId="stbilgi">
    <w:name w:val="header"/>
    <w:basedOn w:val="Normal"/>
    <w:link w:val="stbilgiChar"/>
    <w:rsid w:val="00022F3B"/>
    <w:pPr>
      <w:tabs>
        <w:tab w:val="center" w:pos="4536"/>
        <w:tab w:val="right" w:pos="9072"/>
      </w:tabs>
    </w:pPr>
  </w:style>
  <w:style w:type="character" w:customStyle="1" w:styleId="stbilgiChar">
    <w:name w:val="Üstbilgi Char"/>
    <w:link w:val="stbilgi"/>
    <w:rsid w:val="00022F3B"/>
    <w:rPr>
      <w:sz w:val="24"/>
      <w:szCs w:val="24"/>
    </w:rPr>
  </w:style>
  <w:style w:type="paragraph" w:styleId="Altbilgi">
    <w:name w:val="footer"/>
    <w:basedOn w:val="Normal"/>
    <w:link w:val="AltbilgiChar"/>
    <w:rsid w:val="00022F3B"/>
    <w:pPr>
      <w:tabs>
        <w:tab w:val="center" w:pos="4536"/>
        <w:tab w:val="right" w:pos="9072"/>
      </w:tabs>
    </w:pPr>
  </w:style>
  <w:style w:type="character" w:customStyle="1" w:styleId="AltbilgiChar">
    <w:name w:val="Altbilgi Char"/>
    <w:link w:val="Altbilgi"/>
    <w:rsid w:val="00022F3B"/>
    <w:rPr>
      <w:sz w:val="24"/>
      <w:szCs w:val="24"/>
    </w:rPr>
  </w:style>
  <w:style w:type="paragraph" w:styleId="DzMetin">
    <w:name w:val="Plain Text"/>
    <w:basedOn w:val="Normal"/>
    <w:link w:val="DzMetinChar"/>
    <w:uiPriority w:val="99"/>
    <w:unhideWhenUsed/>
    <w:rsid w:val="004B2A3E"/>
    <w:rPr>
      <w:rFonts w:ascii="Calibri" w:eastAsia="Calibri" w:hAnsi="Calibri"/>
      <w:sz w:val="22"/>
      <w:szCs w:val="22"/>
      <w:lang w:eastAsia="en-US"/>
    </w:rPr>
  </w:style>
  <w:style w:type="character" w:customStyle="1" w:styleId="DzMetinChar">
    <w:name w:val="Düz Metin Char"/>
    <w:link w:val="DzMetin"/>
    <w:uiPriority w:val="99"/>
    <w:rsid w:val="004B2A3E"/>
    <w:rPr>
      <w:rFonts w:ascii="Calibri" w:eastAsia="Calibri" w:hAnsi="Calibri"/>
      <w:sz w:val="22"/>
      <w:szCs w:val="22"/>
      <w:lang w:eastAsia="en-US"/>
    </w:rPr>
  </w:style>
  <w:style w:type="character" w:styleId="Kpr">
    <w:name w:val="Hyperlink"/>
    <w:basedOn w:val="VarsaylanParagrafYazTipi"/>
    <w:uiPriority w:val="99"/>
    <w:unhideWhenUsed/>
    <w:rsid w:val="00510360"/>
    <w:rPr>
      <w:color w:val="0000FF"/>
      <w:u w:val="single"/>
    </w:rPr>
  </w:style>
  <w:style w:type="paragraph" w:styleId="BalonMetni">
    <w:name w:val="Balloon Text"/>
    <w:basedOn w:val="Normal"/>
    <w:link w:val="BalonMetniChar"/>
    <w:rsid w:val="00833E99"/>
    <w:rPr>
      <w:rFonts w:ascii="Segoe UI" w:hAnsi="Segoe UI" w:cs="Segoe UI"/>
      <w:sz w:val="18"/>
      <w:szCs w:val="18"/>
    </w:rPr>
  </w:style>
  <w:style w:type="character" w:customStyle="1" w:styleId="BalonMetniChar">
    <w:name w:val="Balon Metni Char"/>
    <w:basedOn w:val="VarsaylanParagrafYazTipi"/>
    <w:link w:val="BalonMetni"/>
    <w:rsid w:val="00833E99"/>
    <w:rPr>
      <w:rFonts w:ascii="Segoe UI" w:hAnsi="Segoe UI" w:cs="Segoe UI"/>
      <w:sz w:val="18"/>
      <w:szCs w:val="18"/>
    </w:rPr>
  </w:style>
  <w:style w:type="character" w:styleId="Gl">
    <w:name w:val="Strong"/>
    <w:basedOn w:val="VarsaylanParagrafYazTipi"/>
    <w:uiPriority w:val="22"/>
    <w:qFormat/>
    <w:rsid w:val="00DE12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3">
    <w:name w:val="heading 3"/>
    <w:basedOn w:val="Normal"/>
    <w:next w:val="Normal"/>
    <w:qFormat/>
    <w:pPr>
      <w:keepNext/>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pPr>
      <w:jc w:val="both"/>
    </w:pPr>
    <w:rPr>
      <w:sz w:val="20"/>
    </w:rPr>
  </w:style>
  <w:style w:type="paragraph" w:styleId="GvdeMetni">
    <w:name w:val="Body Text"/>
    <w:basedOn w:val="Normal"/>
    <w:pPr>
      <w:jc w:val="both"/>
    </w:pPr>
    <w:rPr>
      <w:rFonts w:ascii="Tahoma" w:hAnsi="Tahoma" w:cs="Tahoma"/>
      <w:sz w:val="18"/>
      <w:szCs w:val="20"/>
    </w:rPr>
  </w:style>
  <w:style w:type="paragraph" w:customStyle="1" w:styleId="Normal2">
    <w:name w:val="Normal2"/>
    <w:basedOn w:val="Normal"/>
    <w:rsid w:val="00BA13F4"/>
    <w:pPr>
      <w:widowControl w:val="0"/>
    </w:pPr>
    <w:rPr>
      <w:noProof/>
      <w:sz w:val="20"/>
      <w:szCs w:val="20"/>
    </w:rPr>
  </w:style>
  <w:style w:type="paragraph" w:customStyle="1" w:styleId="Textbody">
    <w:name w:val="Text body"/>
    <w:basedOn w:val="Normal"/>
    <w:rsid w:val="00022F3B"/>
    <w:pPr>
      <w:widowControl w:val="0"/>
      <w:suppressAutoHyphens/>
      <w:autoSpaceDN w:val="0"/>
      <w:spacing w:after="120"/>
    </w:pPr>
    <w:rPr>
      <w:rFonts w:eastAsia="SimSun" w:cs="Mangal"/>
      <w:kern w:val="3"/>
      <w:lang w:val="fr-FR" w:eastAsia="zh-CN" w:bidi="hi-IN"/>
    </w:rPr>
  </w:style>
  <w:style w:type="character" w:customStyle="1" w:styleId="apple-converted-space">
    <w:name w:val="apple-converted-space"/>
    <w:rsid w:val="00022F3B"/>
  </w:style>
  <w:style w:type="paragraph" w:styleId="stbilgi">
    <w:name w:val="header"/>
    <w:basedOn w:val="Normal"/>
    <w:link w:val="stbilgiChar"/>
    <w:rsid w:val="00022F3B"/>
    <w:pPr>
      <w:tabs>
        <w:tab w:val="center" w:pos="4536"/>
        <w:tab w:val="right" w:pos="9072"/>
      </w:tabs>
    </w:pPr>
  </w:style>
  <w:style w:type="character" w:customStyle="1" w:styleId="stbilgiChar">
    <w:name w:val="Üstbilgi Char"/>
    <w:link w:val="stbilgi"/>
    <w:rsid w:val="00022F3B"/>
    <w:rPr>
      <w:sz w:val="24"/>
      <w:szCs w:val="24"/>
    </w:rPr>
  </w:style>
  <w:style w:type="paragraph" w:styleId="Altbilgi">
    <w:name w:val="footer"/>
    <w:basedOn w:val="Normal"/>
    <w:link w:val="AltbilgiChar"/>
    <w:rsid w:val="00022F3B"/>
    <w:pPr>
      <w:tabs>
        <w:tab w:val="center" w:pos="4536"/>
        <w:tab w:val="right" w:pos="9072"/>
      </w:tabs>
    </w:pPr>
  </w:style>
  <w:style w:type="character" w:customStyle="1" w:styleId="AltbilgiChar">
    <w:name w:val="Altbilgi Char"/>
    <w:link w:val="Altbilgi"/>
    <w:rsid w:val="00022F3B"/>
    <w:rPr>
      <w:sz w:val="24"/>
      <w:szCs w:val="24"/>
    </w:rPr>
  </w:style>
  <w:style w:type="paragraph" w:styleId="DzMetin">
    <w:name w:val="Plain Text"/>
    <w:basedOn w:val="Normal"/>
    <w:link w:val="DzMetinChar"/>
    <w:uiPriority w:val="99"/>
    <w:unhideWhenUsed/>
    <w:rsid w:val="004B2A3E"/>
    <w:rPr>
      <w:rFonts w:ascii="Calibri" w:eastAsia="Calibri" w:hAnsi="Calibri"/>
      <w:sz w:val="22"/>
      <w:szCs w:val="22"/>
      <w:lang w:eastAsia="en-US"/>
    </w:rPr>
  </w:style>
  <w:style w:type="character" w:customStyle="1" w:styleId="DzMetinChar">
    <w:name w:val="Düz Metin Char"/>
    <w:link w:val="DzMetin"/>
    <w:uiPriority w:val="99"/>
    <w:rsid w:val="004B2A3E"/>
    <w:rPr>
      <w:rFonts w:ascii="Calibri" w:eastAsia="Calibri" w:hAnsi="Calibri"/>
      <w:sz w:val="22"/>
      <w:szCs w:val="22"/>
      <w:lang w:eastAsia="en-US"/>
    </w:rPr>
  </w:style>
  <w:style w:type="character" w:styleId="Kpr">
    <w:name w:val="Hyperlink"/>
    <w:basedOn w:val="VarsaylanParagrafYazTipi"/>
    <w:uiPriority w:val="99"/>
    <w:unhideWhenUsed/>
    <w:rsid w:val="00510360"/>
    <w:rPr>
      <w:color w:val="0000FF"/>
      <w:u w:val="single"/>
    </w:rPr>
  </w:style>
  <w:style w:type="paragraph" w:styleId="BalonMetni">
    <w:name w:val="Balloon Text"/>
    <w:basedOn w:val="Normal"/>
    <w:link w:val="BalonMetniChar"/>
    <w:rsid w:val="00833E99"/>
    <w:rPr>
      <w:rFonts w:ascii="Segoe UI" w:hAnsi="Segoe UI" w:cs="Segoe UI"/>
      <w:sz w:val="18"/>
      <w:szCs w:val="18"/>
    </w:rPr>
  </w:style>
  <w:style w:type="character" w:customStyle="1" w:styleId="BalonMetniChar">
    <w:name w:val="Balon Metni Char"/>
    <w:basedOn w:val="VarsaylanParagrafYazTipi"/>
    <w:link w:val="BalonMetni"/>
    <w:rsid w:val="00833E99"/>
    <w:rPr>
      <w:rFonts w:ascii="Segoe UI" w:hAnsi="Segoe UI" w:cs="Segoe UI"/>
      <w:sz w:val="18"/>
      <w:szCs w:val="18"/>
    </w:rPr>
  </w:style>
  <w:style w:type="character" w:styleId="Gl">
    <w:name w:val="Strong"/>
    <w:basedOn w:val="VarsaylanParagrafYazTipi"/>
    <w:uiPriority w:val="22"/>
    <w:qFormat/>
    <w:rsid w:val="00DE1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114">
      <w:bodyDiv w:val="1"/>
      <w:marLeft w:val="0"/>
      <w:marRight w:val="0"/>
      <w:marTop w:val="0"/>
      <w:marBottom w:val="0"/>
      <w:divBdr>
        <w:top w:val="none" w:sz="0" w:space="0" w:color="auto"/>
        <w:left w:val="none" w:sz="0" w:space="0" w:color="auto"/>
        <w:bottom w:val="none" w:sz="0" w:space="0" w:color="auto"/>
        <w:right w:val="none" w:sz="0" w:space="0" w:color="auto"/>
      </w:divBdr>
    </w:div>
    <w:div w:id="353187237">
      <w:bodyDiv w:val="1"/>
      <w:marLeft w:val="0"/>
      <w:marRight w:val="0"/>
      <w:marTop w:val="0"/>
      <w:marBottom w:val="0"/>
      <w:divBdr>
        <w:top w:val="none" w:sz="0" w:space="0" w:color="auto"/>
        <w:left w:val="none" w:sz="0" w:space="0" w:color="auto"/>
        <w:bottom w:val="none" w:sz="0" w:space="0" w:color="auto"/>
        <w:right w:val="none" w:sz="0" w:space="0" w:color="auto"/>
      </w:divBdr>
    </w:div>
    <w:div w:id="840511364">
      <w:bodyDiv w:val="1"/>
      <w:marLeft w:val="0"/>
      <w:marRight w:val="0"/>
      <w:marTop w:val="0"/>
      <w:marBottom w:val="0"/>
      <w:divBdr>
        <w:top w:val="none" w:sz="0" w:space="0" w:color="auto"/>
        <w:left w:val="none" w:sz="0" w:space="0" w:color="auto"/>
        <w:bottom w:val="none" w:sz="0" w:space="0" w:color="auto"/>
        <w:right w:val="none" w:sz="0" w:space="0" w:color="auto"/>
      </w:divBdr>
    </w:div>
    <w:div w:id="968247161">
      <w:bodyDiv w:val="1"/>
      <w:marLeft w:val="0"/>
      <w:marRight w:val="0"/>
      <w:marTop w:val="0"/>
      <w:marBottom w:val="0"/>
      <w:divBdr>
        <w:top w:val="none" w:sz="0" w:space="0" w:color="auto"/>
        <w:left w:val="none" w:sz="0" w:space="0" w:color="auto"/>
        <w:bottom w:val="none" w:sz="0" w:space="0" w:color="auto"/>
        <w:right w:val="none" w:sz="0" w:space="0" w:color="auto"/>
      </w:divBdr>
    </w:div>
    <w:div w:id="1406144112">
      <w:bodyDiv w:val="1"/>
      <w:marLeft w:val="0"/>
      <w:marRight w:val="0"/>
      <w:marTop w:val="0"/>
      <w:marBottom w:val="0"/>
      <w:divBdr>
        <w:top w:val="none" w:sz="0" w:space="0" w:color="auto"/>
        <w:left w:val="none" w:sz="0" w:space="0" w:color="auto"/>
        <w:bottom w:val="none" w:sz="0" w:space="0" w:color="auto"/>
        <w:right w:val="none" w:sz="0" w:space="0" w:color="auto"/>
      </w:divBdr>
    </w:div>
    <w:div w:id="1410007616">
      <w:bodyDiv w:val="1"/>
      <w:marLeft w:val="0"/>
      <w:marRight w:val="0"/>
      <w:marTop w:val="0"/>
      <w:marBottom w:val="0"/>
      <w:divBdr>
        <w:top w:val="none" w:sz="0" w:space="0" w:color="auto"/>
        <w:left w:val="none" w:sz="0" w:space="0" w:color="auto"/>
        <w:bottom w:val="none" w:sz="0" w:space="0" w:color="auto"/>
        <w:right w:val="none" w:sz="0" w:space="0" w:color="auto"/>
      </w:divBdr>
    </w:div>
    <w:div w:id="16852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7CEF-0F96-41A3-8EE3-C16DA62F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3</Pages>
  <Words>1902</Words>
  <Characters>12734</Characters>
  <Application>Microsoft Office Word</Application>
  <DocSecurity>0</DocSecurity>
  <Lines>106</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AMSTERDAM(2)-BRÜKSEL(1)-PARİS(3)</vt:lpstr>
      <vt:lpstr>AMSTERDAM(2)-BRÜKSEL(1)-PARİS(3)</vt:lpstr>
    </vt:vector>
  </TitlesOfParts>
  <Company>FLY EXPRESS</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AMSTERDAM(2)-BRÜKSEL(1)-PARİS(3)</dc:title>
  <dc:subject/>
  <dc:creator>Ugur</dc:creator>
  <cp:keywords/>
  <dc:description/>
  <cp:lastModifiedBy>Rabia Durmus</cp:lastModifiedBy>
  <cp:revision>147</cp:revision>
  <cp:lastPrinted>2019-09-06T12:24:00Z</cp:lastPrinted>
  <dcterms:created xsi:type="dcterms:W3CDTF">2017-08-18T15:27:00Z</dcterms:created>
  <dcterms:modified xsi:type="dcterms:W3CDTF">2020-01-27T07:53:00Z</dcterms:modified>
</cp:coreProperties>
</file>